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AE677" w14:textId="584B856E" w:rsidR="00225178" w:rsidRDefault="004649B0" w:rsidP="00E435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NOTICE OF MEETING</w:t>
      </w:r>
    </w:p>
    <w:p w14:paraId="545B5E80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0453D19" w14:textId="04CDD497" w:rsidR="004649B0" w:rsidRPr="00C23A41" w:rsidRDefault="004649B0" w:rsidP="004649B0">
      <w:pPr>
        <w:rPr>
          <w:rFonts w:ascii="Times New Roman" w:hAnsi="Times New Roman"/>
          <w:b/>
          <w:bCs/>
        </w:rPr>
      </w:pPr>
      <w:r w:rsidRPr="00595A9B">
        <w:rPr>
          <w:rFonts w:ascii="Times New Roman" w:hAnsi="Times New Roman"/>
        </w:rPr>
        <w:t>The Fire Board of the</w:t>
      </w:r>
      <w:r>
        <w:rPr>
          <w:rFonts w:ascii="Times New Roman" w:hAnsi="Times New Roman"/>
        </w:rPr>
        <w:t xml:space="preserve"> Puerco Valley Fire</w:t>
      </w:r>
      <w:r w:rsidRPr="00595A9B">
        <w:rPr>
          <w:rFonts w:ascii="Times New Roman" w:hAnsi="Times New Roman"/>
        </w:rPr>
        <w:t xml:space="preserve"> District will meet in regular session on </w:t>
      </w:r>
      <w:r w:rsidR="00A0715A">
        <w:rPr>
          <w:rFonts w:ascii="Times New Roman" w:hAnsi="Times New Roman"/>
          <w:b/>
          <w:i/>
          <w:u w:val="single"/>
        </w:rPr>
        <w:t>February 12th</w:t>
      </w:r>
      <w:r w:rsidR="002E35BC">
        <w:rPr>
          <w:rFonts w:ascii="Times New Roman" w:hAnsi="Times New Roman"/>
          <w:b/>
          <w:i/>
          <w:u w:val="single"/>
        </w:rPr>
        <w:t>, 2026</w:t>
      </w:r>
      <w:r>
        <w:rPr>
          <w:rFonts w:ascii="Times New Roman" w:hAnsi="Times New Roman"/>
          <w:b/>
          <w:i/>
          <w:u w:val="single"/>
        </w:rPr>
        <w:t xml:space="preserve">, at </w:t>
      </w:r>
      <w:r w:rsidR="002E35BC">
        <w:rPr>
          <w:rFonts w:ascii="Times New Roman" w:hAnsi="Times New Roman"/>
          <w:b/>
          <w:i/>
          <w:u w:val="single"/>
        </w:rPr>
        <w:t>4:30 pm</w:t>
      </w:r>
      <w:r>
        <w:rPr>
          <w:rFonts w:ascii="Times New Roman" w:hAnsi="Times New Roman"/>
          <w:b/>
          <w:i/>
          <w:u w:val="single"/>
        </w:rPr>
        <w:t xml:space="preserve"> MST</w:t>
      </w:r>
      <w:r w:rsidRPr="00595A9B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The meeting will be held at the</w:t>
      </w:r>
      <w:r w:rsidRPr="00595A9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Puerco Valley Fire Station in Sanders,</w:t>
      </w:r>
      <w:r w:rsidRPr="00595A9B">
        <w:rPr>
          <w:rFonts w:ascii="Times New Roman" w:hAnsi="Times New Roman"/>
        </w:rPr>
        <w:t xml:space="preserve"> Arizona. </w:t>
      </w:r>
      <w:r w:rsidR="00474D0F">
        <w:rPr>
          <w:rFonts w:ascii="Times New Roman" w:hAnsi="Times New Roman"/>
        </w:rPr>
        <w:t xml:space="preserve">The </w:t>
      </w:r>
      <w:r w:rsidR="00297B97">
        <w:rPr>
          <w:rFonts w:ascii="Times New Roman" w:hAnsi="Times New Roman"/>
        </w:rPr>
        <w:t xml:space="preserve">meeting room will be accessible to the public at </w:t>
      </w:r>
      <w:r w:rsidR="002E35BC">
        <w:rPr>
          <w:rFonts w:ascii="Times New Roman" w:hAnsi="Times New Roman"/>
        </w:rPr>
        <w:t>4:15 pm</w:t>
      </w:r>
      <w:r w:rsidR="00297B97">
        <w:rPr>
          <w:rFonts w:ascii="Times New Roman" w:hAnsi="Times New Roman"/>
        </w:rPr>
        <w:t xml:space="preserve"> MST.</w:t>
      </w:r>
      <w:r w:rsidRPr="00595A9B">
        <w:rPr>
          <w:rFonts w:ascii="Times New Roman" w:hAnsi="Times New Roman"/>
        </w:rPr>
        <w:t xml:space="preserve"> The Board may vote to go into executive session on any agenda item pursuant to A.R.S. § 38-431.03(A)</w:t>
      </w:r>
      <w:r w:rsidR="00671157">
        <w:rPr>
          <w:rFonts w:ascii="Times New Roman" w:hAnsi="Times New Roman"/>
        </w:rPr>
        <w:t>(1)</w:t>
      </w:r>
      <w:r w:rsidR="00A001D3">
        <w:rPr>
          <w:rFonts w:ascii="Times New Roman" w:hAnsi="Times New Roman"/>
        </w:rPr>
        <w:t xml:space="preserve"> through (9)</w:t>
      </w:r>
      <w:r w:rsidR="00B017AB">
        <w:rPr>
          <w:rFonts w:ascii="Times New Roman" w:hAnsi="Times New Roman"/>
        </w:rPr>
        <w:t xml:space="preserve"> </w:t>
      </w:r>
      <w:r w:rsidRPr="00595A9B">
        <w:rPr>
          <w:rFonts w:ascii="Times New Roman" w:hAnsi="Times New Roman"/>
        </w:rPr>
        <w:t>for legal advice with the district’s attorney on matters as set forth in the agenda</w:t>
      </w:r>
      <w:r>
        <w:rPr>
          <w:rFonts w:ascii="Times New Roman" w:hAnsi="Times New Roman"/>
        </w:rPr>
        <w:t>.</w:t>
      </w:r>
      <w:r w:rsidRPr="00595A9B">
        <w:rPr>
          <w:rFonts w:ascii="Times New Roman" w:hAnsi="Times New Roman"/>
        </w:rPr>
        <w:t xml:space="preserve">  Board Members or other participants may attend by telephonic conference.  </w:t>
      </w:r>
      <w:r w:rsidRPr="00C23A41">
        <w:rPr>
          <w:rFonts w:ascii="Times New Roman" w:hAnsi="Times New Roman"/>
          <w:b/>
          <w:bCs/>
        </w:rPr>
        <w:t>The following items, topics, and any variables thereto, will be subject to Board consideration, discussion, approval, or other action.  All items are set for possible action.</w:t>
      </w:r>
    </w:p>
    <w:p w14:paraId="0B45D7CE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  <w:r w:rsidRPr="00595A9B">
        <w:rPr>
          <w:rFonts w:ascii="Times New Roman" w:hAnsi="Times New Roman"/>
          <w:b/>
          <w:sz w:val="32"/>
          <w:szCs w:val="32"/>
        </w:rPr>
        <w:t>AGENDA</w:t>
      </w:r>
    </w:p>
    <w:p w14:paraId="1174A6A5" w14:textId="77777777" w:rsidR="004649B0" w:rsidRDefault="004649B0" w:rsidP="004649B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329D33F" w14:textId="77777777" w:rsidR="004649B0" w:rsidRPr="000116F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CALL TO ORDER / PLEDGE OF ALL</w:t>
      </w:r>
      <w:r>
        <w:rPr>
          <w:rFonts w:ascii="Times New Roman" w:hAnsi="Times New Roman"/>
          <w:b/>
          <w:sz w:val="24"/>
          <w:szCs w:val="24"/>
        </w:rPr>
        <w:t>E</w:t>
      </w:r>
      <w:r w:rsidRPr="000116F7">
        <w:rPr>
          <w:rFonts w:ascii="Times New Roman" w:hAnsi="Times New Roman"/>
          <w:b/>
          <w:sz w:val="24"/>
          <w:szCs w:val="24"/>
        </w:rPr>
        <w:t>G</w:t>
      </w:r>
      <w:r>
        <w:rPr>
          <w:rFonts w:ascii="Times New Roman" w:hAnsi="Times New Roman"/>
          <w:b/>
          <w:sz w:val="24"/>
          <w:szCs w:val="24"/>
        </w:rPr>
        <w:t>IA</w:t>
      </w:r>
      <w:r w:rsidRPr="000116F7">
        <w:rPr>
          <w:rFonts w:ascii="Times New Roman" w:hAnsi="Times New Roman"/>
          <w:b/>
          <w:sz w:val="24"/>
          <w:szCs w:val="24"/>
        </w:rPr>
        <w:t xml:space="preserve">NCE: </w:t>
      </w:r>
      <w:r>
        <w:rPr>
          <w:rFonts w:ascii="Times New Roman" w:hAnsi="Times New Roman"/>
          <w:b/>
          <w:sz w:val="24"/>
          <w:szCs w:val="24"/>
        </w:rPr>
        <w:t xml:space="preserve">TIME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14:paraId="3699E06B" w14:textId="77777777" w:rsidR="004649B0" w:rsidRPr="00D2711B" w:rsidRDefault="004649B0" w:rsidP="004649B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14:paraId="130E097A" w14:textId="3B62FE9D" w:rsidR="00CD4AAE" w:rsidRDefault="004649B0" w:rsidP="002327A6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716347">
        <w:rPr>
          <w:rFonts w:ascii="Times New Roman" w:hAnsi="Times New Roman"/>
          <w:b/>
          <w:sz w:val="24"/>
          <w:szCs w:val="24"/>
        </w:rPr>
        <w:t>ROLL CALL OF BOARD MEMBERS AND ATTENDEES</w:t>
      </w:r>
    </w:p>
    <w:p w14:paraId="46E4DB8D" w14:textId="77777777" w:rsidR="002327A6" w:rsidRPr="002327A6" w:rsidRDefault="002327A6" w:rsidP="002327A6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128657D9" w14:textId="77777777" w:rsidR="002327A6" w:rsidRPr="002327A6" w:rsidRDefault="002327A6" w:rsidP="002327A6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2D622750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98AF6D0" w14:textId="77777777" w:rsidR="004649B0" w:rsidRPr="00232F57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proofErr w:type="gramStart"/>
      <w:r w:rsidRPr="00232F57">
        <w:rPr>
          <w:rFonts w:ascii="Times New Roman" w:hAnsi="Times New Roman"/>
          <w:b/>
          <w:sz w:val="24"/>
          <w:szCs w:val="24"/>
        </w:rPr>
        <w:t>CALL TO</w:t>
      </w:r>
      <w:proofErr w:type="gramEnd"/>
      <w:r w:rsidRPr="00232F57">
        <w:rPr>
          <w:rFonts w:ascii="Times New Roman" w:hAnsi="Times New Roman"/>
          <w:b/>
          <w:sz w:val="24"/>
          <w:szCs w:val="24"/>
        </w:rPr>
        <w:t xml:space="preserve"> THE PUBLIC:</w:t>
      </w:r>
    </w:p>
    <w:p w14:paraId="46965B30" w14:textId="74CB64F6" w:rsidR="00093C82" w:rsidRDefault="004649B0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Discussion and consideration</w:t>
      </w:r>
      <w:r w:rsidRPr="00D2711B">
        <w:rPr>
          <w:rFonts w:ascii="Times New Roman" w:hAnsi="Times New Roman"/>
          <w:sz w:val="20"/>
          <w:szCs w:val="20"/>
        </w:rPr>
        <w:t xml:space="preserve"> of comments and complaints from the public.  Those wishing to address the </w:t>
      </w:r>
      <w:r>
        <w:rPr>
          <w:rFonts w:ascii="Times New Roman" w:hAnsi="Times New Roman"/>
          <w:sz w:val="20"/>
          <w:szCs w:val="20"/>
        </w:rPr>
        <w:t>Puerco</w:t>
      </w:r>
      <w:r w:rsidRPr="00D2711B">
        <w:rPr>
          <w:rFonts w:ascii="Times New Roman" w:hAnsi="Times New Roman"/>
          <w:sz w:val="20"/>
          <w:szCs w:val="20"/>
        </w:rPr>
        <w:t xml:space="preserve"> Valley Fire Board need not request permission in advance.  The Fire District Board is not permitted to discuss or </w:t>
      </w:r>
      <w:proofErr w:type="gramStart"/>
      <w:r w:rsidRPr="00D2711B">
        <w:rPr>
          <w:rFonts w:ascii="Times New Roman" w:hAnsi="Times New Roman"/>
          <w:sz w:val="20"/>
          <w:szCs w:val="20"/>
        </w:rPr>
        <w:t>take action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on any item raised on the call to the public.  However, individual Board members may be permitted to respond to criticism directed </w:t>
      </w:r>
      <w:proofErr w:type="gramStart"/>
      <w:r w:rsidRPr="00D2711B">
        <w:rPr>
          <w:rFonts w:ascii="Times New Roman" w:hAnsi="Times New Roman"/>
          <w:sz w:val="20"/>
          <w:szCs w:val="20"/>
        </w:rPr>
        <w:t>to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them.  Otherwise, the Board may direct that staff review the matter or that the matter be placed on </w:t>
      </w:r>
      <w:proofErr w:type="gramStart"/>
      <w:r w:rsidRPr="00D2711B">
        <w:rPr>
          <w:rFonts w:ascii="Times New Roman" w:hAnsi="Times New Roman"/>
          <w:sz w:val="20"/>
          <w:szCs w:val="20"/>
        </w:rPr>
        <w:t>a future</w:t>
      </w:r>
      <w:proofErr w:type="gramEnd"/>
      <w:r w:rsidRPr="00D2711B">
        <w:rPr>
          <w:rFonts w:ascii="Times New Roman" w:hAnsi="Times New Roman"/>
          <w:sz w:val="20"/>
          <w:szCs w:val="20"/>
        </w:rPr>
        <w:t xml:space="preserve"> agenda.  The Fire District Board cannot discuss or take legal action on any issue raised during the Call to the Public due to restrictions of the Open Meeting Law.</w:t>
      </w:r>
    </w:p>
    <w:p w14:paraId="6103CE95" w14:textId="77777777" w:rsidR="00E24065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5F54F4C3" w14:textId="77777777" w:rsidR="00E24065" w:rsidRPr="00FC0B06" w:rsidRDefault="00E24065" w:rsidP="00FC0B06">
      <w:pPr>
        <w:pStyle w:val="ListParagraph"/>
        <w:spacing w:line="240" w:lineRule="auto"/>
        <w:ind w:left="360"/>
        <w:rPr>
          <w:rFonts w:ascii="Times New Roman" w:hAnsi="Times New Roman"/>
          <w:sz w:val="20"/>
          <w:szCs w:val="20"/>
        </w:rPr>
      </w:pPr>
    </w:p>
    <w:p w14:paraId="3CA75F1A" w14:textId="77777777" w:rsidR="004649B0" w:rsidRPr="00994761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7BF84AAC" w14:textId="77777777" w:rsidR="004649B0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READING AND APPROVAL OF MINUTES:</w:t>
      </w:r>
    </w:p>
    <w:p w14:paraId="7F55ADB4" w14:textId="77777777" w:rsidR="004649B0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14:paraId="7E941C34" w14:textId="0A650F95" w:rsidR="005F04A2" w:rsidRDefault="004649B0" w:rsidP="00187F01">
      <w:pPr>
        <w:pStyle w:val="ListParagraph"/>
        <w:numPr>
          <w:ilvl w:val="0"/>
          <w:numId w:val="1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Meeting of </w:t>
      </w:r>
      <w:r w:rsidR="00A0715A">
        <w:rPr>
          <w:rFonts w:ascii="Times New Roman" w:hAnsi="Times New Roman"/>
          <w:sz w:val="24"/>
          <w:szCs w:val="24"/>
        </w:rPr>
        <w:t>January 8</w:t>
      </w:r>
      <w:r w:rsidR="00A0715A" w:rsidRPr="00A0715A">
        <w:rPr>
          <w:rFonts w:ascii="Times New Roman" w:hAnsi="Times New Roman"/>
          <w:sz w:val="24"/>
          <w:szCs w:val="24"/>
          <w:vertAlign w:val="superscript"/>
        </w:rPr>
        <w:t>th</w:t>
      </w:r>
      <w:r w:rsidR="00A0715A">
        <w:rPr>
          <w:rFonts w:ascii="Times New Roman" w:hAnsi="Times New Roman"/>
          <w:sz w:val="24"/>
          <w:szCs w:val="24"/>
        </w:rPr>
        <w:t>, 2026</w:t>
      </w:r>
      <w:r w:rsidR="005F04A2">
        <w:rPr>
          <w:rFonts w:ascii="Times New Roman" w:hAnsi="Times New Roman"/>
          <w:sz w:val="24"/>
          <w:szCs w:val="24"/>
        </w:rPr>
        <w:t xml:space="preserve"> </w:t>
      </w:r>
    </w:p>
    <w:p w14:paraId="58D9D6E4" w14:textId="77777777" w:rsidR="005F04A2" w:rsidRDefault="005F04A2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</w:p>
    <w:p w14:paraId="53A7198E" w14:textId="02AC9158" w:rsidR="00CD4AAE" w:rsidRDefault="004649B0" w:rsidP="00821B43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SECOND</w:t>
      </w:r>
      <w:r w:rsidR="00821B4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</w:t>
      </w:r>
      <w:r w:rsidRPr="00C036B0"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</w:rPr>
        <w:t>____</w:t>
      </w:r>
    </w:p>
    <w:p w14:paraId="561B1CFF" w14:textId="5EAEE8AC" w:rsidR="002E2191" w:rsidRPr="00D56F90" w:rsidRDefault="002E2191" w:rsidP="00D56F90">
      <w:pPr>
        <w:rPr>
          <w:rFonts w:ascii="Times New Roman" w:hAnsi="Times New Roman"/>
        </w:rPr>
      </w:pPr>
    </w:p>
    <w:p w14:paraId="4F377B10" w14:textId="2A8835F7" w:rsidR="00AB50CF" w:rsidRDefault="00AB50CF" w:rsidP="00E24065">
      <w:pPr>
        <w:rPr>
          <w:rFonts w:ascii="Times New Roman" w:hAnsi="Times New Roman"/>
        </w:rPr>
      </w:pPr>
    </w:p>
    <w:p w14:paraId="3F32E683" w14:textId="77777777" w:rsidR="00E24065" w:rsidRDefault="00E24065" w:rsidP="00E24065">
      <w:pPr>
        <w:rPr>
          <w:rFonts w:ascii="Times New Roman" w:hAnsi="Times New Roman"/>
        </w:rPr>
      </w:pPr>
    </w:p>
    <w:p w14:paraId="16A29F1B" w14:textId="77777777" w:rsidR="00E24065" w:rsidRDefault="00E24065" w:rsidP="00E24065">
      <w:pPr>
        <w:rPr>
          <w:rFonts w:ascii="Times New Roman" w:hAnsi="Times New Roman"/>
        </w:rPr>
      </w:pPr>
    </w:p>
    <w:p w14:paraId="6702A95D" w14:textId="77777777" w:rsidR="00E24065" w:rsidRPr="00E24065" w:rsidRDefault="00E24065" w:rsidP="00E24065">
      <w:pPr>
        <w:rPr>
          <w:rFonts w:ascii="Times New Roman" w:hAnsi="Times New Roman"/>
        </w:rPr>
      </w:pPr>
    </w:p>
    <w:p w14:paraId="658B28F6" w14:textId="77777777" w:rsidR="004649B0" w:rsidRPr="00FC0B06" w:rsidRDefault="004649B0" w:rsidP="00FC0B06">
      <w:pPr>
        <w:rPr>
          <w:rFonts w:ascii="Times New Roman" w:hAnsi="Times New Roman"/>
          <w:b/>
          <w:bCs/>
          <w:noProof/>
        </w:rPr>
      </w:pPr>
    </w:p>
    <w:p w14:paraId="26AF58E9" w14:textId="77777777" w:rsidR="004649B0" w:rsidRPr="00093C82" w:rsidRDefault="004649B0" w:rsidP="004649B0">
      <w:pPr>
        <w:pStyle w:val="ListParagraph"/>
        <w:numPr>
          <w:ilvl w:val="0"/>
          <w:numId w:val="1"/>
        </w:numPr>
        <w:ind w:left="360"/>
        <w:rPr>
          <w:rFonts w:ascii="Times New Roman" w:hAnsi="Times New Roman"/>
          <w:bCs/>
          <w:sz w:val="24"/>
          <w:szCs w:val="24"/>
        </w:rPr>
      </w:pPr>
      <w:r w:rsidRPr="00093C82">
        <w:rPr>
          <w:rFonts w:ascii="Times New Roman" w:hAnsi="Times New Roman"/>
          <w:b/>
          <w:sz w:val="24"/>
          <w:szCs w:val="24"/>
        </w:rPr>
        <w:lastRenderedPageBreak/>
        <w:t>OLD BUSINESS:</w:t>
      </w:r>
    </w:p>
    <w:p w14:paraId="2FF2B092" w14:textId="77777777" w:rsidR="004649B0" w:rsidRDefault="004649B0" w:rsidP="004649B0">
      <w:pPr>
        <w:pStyle w:val="ListParagraph"/>
        <w:spacing w:line="240" w:lineRule="auto"/>
        <w:ind w:left="1440"/>
        <w:rPr>
          <w:rFonts w:ascii="Times New Roman" w:hAnsi="Times New Roman"/>
          <w:b/>
          <w:sz w:val="24"/>
          <w:szCs w:val="24"/>
        </w:rPr>
      </w:pPr>
    </w:p>
    <w:p w14:paraId="0C6CA749" w14:textId="0486BDD2" w:rsidR="004649B0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bookmarkStart w:id="0" w:name="_Hlk171327611"/>
      <w:r w:rsidRPr="00676C7E">
        <w:rPr>
          <w:rFonts w:ascii="Times New Roman" w:hAnsi="Times New Roman"/>
          <w:bCs/>
          <w:sz w:val="24"/>
          <w:szCs w:val="24"/>
        </w:rPr>
        <w:t xml:space="preserve">Status of CON matters/ Arizona Dept. of Health Services matters, Federal Grant matters, </w:t>
      </w:r>
      <w:r w:rsidR="001C462B" w:rsidRPr="00676C7E">
        <w:rPr>
          <w:rFonts w:ascii="Times New Roman" w:hAnsi="Times New Roman"/>
          <w:bCs/>
          <w:sz w:val="24"/>
          <w:szCs w:val="24"/>
        </w:rPr>
        <w:t xml:space="preserve">Audit Matters, </w:t>
      </w:r>
      <w:r w:rsidRPr="00676C7E">
        <w:rPr>
          <w:rFonts w:ascii="Times New Roman" w:hAnsi="Times New Roman"/>
          <w:bCs/>
          <w:sz w:val="24"/>
          <w:szCs w:val="24"/>
        </w:rPr>
        <w:t>Ambulance Matters, Accounting/CPA matters -Counsel/Chief</w:t>
      </w:r>
      <w:bookmarkStart w:id="1" w:name="_Hlk150177148"/>
      <w:r w:rsidR="00EA4152" w:rsidRPr="00676C7E">
        <w:rPr>
          <w:rFonts w:ascii="Times New Roman" w:hAnsi="Times New Roman"/>
          <w:bCs/>
          <w:sz w:val="24"/>
          <w:szCs w:val="24"/>
        </w:rPr>
        <w:t>s</w:t>
      </w:r>
    </w:p>
    <w:bookmarkEnd w:id="0"/>
    <w:p w14:paraId="3F5A519E" w14:textId="77777777" w:rsidR="004649B0" w:rsidRPr="00676C7E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5CD5786E" w14:textId="5FD0A1B1" w:rsidR="002327A6" w:rsidRPr="00676C7E" w:rsidRDefault="004649B0" w:rsidP="004F015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Litigation matters: Snyder</w:t>
      </w:r>
      <w:r w:rsidR="00F0601A" w:rsidRPr="00676C7E">
        <w:rPr>
          <w:rFonts w:ascii="Times New Roman" w:hAnsi="Times New Roman"/>
          <w:bCs/>
          <w:sz w:val="24"/>
          <w:szCs w:val="24"/>
        </w:rPr>
        <w:t>/DeSpain</w:t>
      </w:r>
      <w:r w:rsidRPr="00676C7E">
        <w:rPr>
          <w:rFonts w:ascii="Times New Roman" w:hAnsi="Times New Roman"/>
          <w:bCs/>
          <w:sz w:val="24"/>
          <w:szCs w:val="24"/>
        </w:rPr>
        <w:t>; DHS-Counse</w:t>
      </w:r>
      <w:r w:rsidR="004F0155" w:rsidRPr="00676C7E">
        <w:rPr>
          <w:rFonts w:ascii="Times New Roman" w:hAnsi="Times New Roman"/>
          <w:bCs/>
          <w:sz w:val="24"/>
          <w:szCs w:val="24"/>
        </w:rPr>
        <w:t>l</w:t>
      </w:r>
    </w:p>
    <w:p w14:paraId="2B101775" w14:textId="77777777" w:rsidR="004F0155" w:rsidRPr="00676C7E" w:rsidRDefault="004F0155" w:rsidP="004F0155">
      <w:pPr>
        <w:rPr>
          <w:rFonts w:ascii="Times New Roman" w:hAnsi="Times New Roman"/>
          <w:bCs/>
        </w:rPr>
      </w:pPr>
    </w:p>
    <w:p w14:paraId="50918536" w14:textId="7A490EC7" w:rsidR="00FF623E" w:rsidRDefault="002327A6" w:rsidP="00FF623E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 w:rsidRPr="00676C7E">
        <w:rPr>
          <w:rFonts w:ascii="Times New Roman" w:hAnsi="Times New Roman"/>
          <w:bCs/>
          <w:sz w:val="24"/>
          <w:szCs w:val="24"/>
        </w:rPr>
        <w:t>DeSpain CON hearing at Office of Administrative Hearings -Counsel</w:t>
      </w:r>
    </w:p>
    <w:p w14:paraId="3852D00E" w14:textId="77777777" w:rsidR="00A0715A" w:rsidRDefault="00A0715A" w:rsidP="00A0715A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11CA1104" w14:textId="4923B7A5" w:rsidR="00A0715A" w:rsidRDefault="00A0715A" w:rsidP="00FF623E">
      <w:pPr>
        <w:pStyle w:val="ListParagraph"/>
        <w:numPr>
          <w:ilvl w:val="0"/>
          <w:numId w:val="9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Meetings with Navajo Nation representatives</w:t>
      </w:r>
    </w:p>
    <w:bookmarkEnd w:id="1"/>
    <w:p w14:paraId="700E194F" w14:textId="77777777" w:rsidR="004649B0" w:rsidRPr="00C47A48" w:rsidRDefault="004649B0" w:rsidP="004649B0">
      <w:pPr>
        <w:pStyle w:val="ListParagraph"/>
        <w:spacing w:line="240" w:lineRule="auto"/>
        <w:ind w:left="0"/>
        <w:rPr>
          <w:rFonts w:ascii="Times New Roman" w:hAnsi="Times New Roman"/>
          <w:sz w:val="24"/>
          <w:szCs w:val="24"/>
        </w:rPr>
      </w:pPr>
    </w:p>
    <w:p w14:paraId="67EDD8A5" w14:textId="77777777" w:rsidR="004649B0" w:rsidRPr="00C915E5" w:rsidRDefault="004649B0" w:rsidP="004649B0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0116F7">
        <w:rPr>
          <w:rFonts w:ascii="Times New Roman" w:hAnsi="Times New Roman"/>
          <w:b/>
          <w:sz w:val="24"/>
          <w:szCs w:val="24"/>
        </w:rPr>
        <w:t>REPORTS AND CORRESPONDENCE:</w:t>
      </w:r>
    </w:p>
    <w:p w14:paraId="2A9D0FFA" w14:textId="77777777" w:rsidR="004649B0" w:rsidRDefault="004649B0" w:rsidP="004649B0">
      <w:pPr>
        <w:pStyle w:val="ListParagraph"/>
        <w:spacing w:line="240" w:lineRule="auto"/>
        <w:ind w:firstLine="360"/>
        <w:rPr>
          <w:rFonts w:ascii="Times New Roman" w:hAnsi="Times New Roman"/>
          <w:bCs/>
          <w:sz w:val="24"/>
          <w:szCs w:val="24"/>
        </w:rPr>
      </w:pPr>
    </w:p>
    <w:p w14:paraId="3813144F" w14:textId="3B8B51D2" w:rsidR="005B26E3" w:rsidRPr="005F04A2" w:rsidRDefault="004649B0" w:rsidP="005F04A2">
      <w:pPr>
        <w:pStyle w:val="ListParagraph"/>
        <w:spacing w:line="240" w:lineRule="auto"/>
        <w:ind w:hanging="36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Correspondence</w:t>
      </w:r>
    </w:p>
    <w:p w14:paraId="1C5A1B9A" w14:textId="326FD758" w:rsidR="00524BFB" w:rsidRPr="00504A2D" w:rsidRDefault="004649B0" w:rsidP="00504A2D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Fire Chief’s Repo</w:t>
      </w:r>
      <w:r w:rsidR="00A1380B">
        <w:rPr>
          <w:rFonts w:ascii="Times New Roman" w:hAnsi="Times New Roman"/>
          <w:sz w:val="24"/>
          <w:szCs w:val="24"/>
        </w:rPr>
        <w:t>rt</w:t>
      </w:r>
    </w:p>
    <w:p w14:paraId="2AFC41DD" w14:textId="77777777" w:rsidR="004649B0" w:rsidRPr="00C036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 w:rsidRPr="00C036B0">
        <w:rPr>
          <w:rFonts w:ascii="Times New Roman" w:hAnsi="Times New Roman"/>
          <w:sz w:val="24"/>
          <w:szCs w:val="24"/>
        </w:rPr>
        <w:t>Expense Report</w:t>
      </w:r>
    </w:p>
    <w:p w14:paraId="2A7781A5" w14:textId="77777777" w:rsidR="004649B0" w:rsidRDefault="004649B0" w:rsidP="004649B0">
      <w:pPr>
        <w:pStyle w:val="ListParagraph"/>
        <w:spacing w:line="240" w:lineRule="auto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Financial Report </w:t>
      </w:r>
    </w:p>
    <w:p w14:paraId="053ED955" w14:textId="52ACE8DD" w:rsidR="00821775" w:rsidRPr="00504A2D" w:rsidRDefault="004649B0" w:rsidP="00504A2D">
      <w:pPr>
        <w:pStyle w:val="ListParagraph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Approval of Finances: </w:t>
      </w:r>
      <w:r>
        <w:rPr>
          <w:rFonts w:ascii="Times New Roman" w:hAnsi="Times New Roman"/>
          <w:b/>
          <w:bCs/>
          <w:sz w:val="24"/>
          <w:szCs w:val="24"/>
        </w:rPr>
        <w:t>MOTION</w:t>
      </w:r>
      <w:r>
        <w:rPr>
          <w:rFonts w:ascii="Times New Roman" w:hAnsi="Times New Roman"/>
          <w:sz w:val="24"/>
          <w:szCs w:val="24"/>
          <w:u w:val="single"/>
        </w:rPr>
        <w:t xml:space="preserve">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SECOND </w:t>
      </w:r>
      <w:r>
        <w:rPr>
          <w:rFonts w:ascii="Times New Roman" w:hAnsi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b/>
          <w:bCs/>
          <w:sz w:val="24"/>
          <w:szCs w:val="24"/>
        </w:rPr>
        <w:t>CARRIED</w:t>
      </w:r>
      <w:r>
        <w:rPr>
          <w:rFonts w:ascii="Times New Roman" w:hAnsi="Times New Roman"/>
          <w:sz w:val="24"/>
          <w:szCs w:val="24"/>
          <w:u w:val="single"/>
        </w:rPr>
        <w:t xml:space="preserve">   </w:t>
      </w:r>
    </w:p>
    <w:p w14:paraId="26E2B082" w14:textId="77777777" w:rsidR="004649B0" w:rsidRDefault="004649B0" w:rsidP="004649B0">
      <w:pPr>
        <w:pStyle w:val="ListParagraph"/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47E2AC1F" w14:textId="5AC3FB8B" w:rsidR="00202E16" w:rsidRDefault="004649B0" w:rsidP="00E24065">
      <w:pPr>
        <w:pStyle w:val="ListParagraph"/>
        <w:numPr>
          <w:ilvl w:val="0"/>
          <w:numId w:val="1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bookmarkStart w:id="2" w:name="_Hlk200373247"/>
      <w:r w:rsidRPr="00AB388B">
        <w:rPr>
          <w:rFonts w:ascii="Times New Roman" w:hAnsi="Times New Roman"/>
          <w:b/>
          <w:sz w:val="24"/>
          <w:szCs w:val="24"/>
        </w:rPr>
        <w:t>NEW BUSINESS</w:t>
      </w:r>
      <w:r>
        <w:rPr>
          <w:rFonts w:ascii="Times New Roman" w:hAnsi="Times New Roman"/>
          <w:b/>
          <w:sz w:val="24"/>
          <w:szCs w:val="24"/>
        </w:rPr>
        <w:t>:</w:t>
      </w:r>
      <w:bookmarkEnd w:id="2"/>
    </w:p>
    <w:p w14:paraId="4BF79D75" w14:textId="77777777" w:rsidR="00553FA4" w:rsidRDefault="00553FA4" w:rsidP="00553FA4">
      <w:pPr>
        <w:rPr>
          <w:rFonts w:ascii="Times New Roman" w:hAnsi="Times New Roman"/>
          <w:b/>
        </w:rPr>
      </w:pPr>
    </w:p>
    <w:p w14:paraId="76FA5BC7" w14:textId="51BA4DBB" w:rsidR="00553FA4" w:rsidRDefault="00553FA4" w:rsidP="00553FA4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A. Radio user agreement with Sanders Unified School District</w:t>
      </w:r>
    </w:p>
    <w:p w14:paraId="33767304" w14:textId="77777777" w:rsidR="00553FA4" w:rsidRDefault="00553FA4" w:rsidP="00553FA4">
      <w:pPr>
        <w:ind w:left="360"/>
        <w:rPr>
          <w:rFonts w:ascii="Times New Roman" w:hAnsi="Times New Roman"/>
          <w:bCs/>
        </w:rPr>
      </w:pPr>
    </w:p>
    <w:p w14:paraId="150E2B44" w14:textId="0EA023B1" w:rsidR="00553FA4" w:rsidRDefault="00553FA4" w:rsidP="00553FA4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B. </w:t>
      </w:r>
      <w:r w:rsidR="00F67C72">
        <w:rPr>
          <w:rFonts w:ascii="Times New Roman" w:hAnsi="Times New Roman"/>
          <w:bCs/>
        </w:rPr>
        <w:t>FDAT-Linda</w:t>
      </w:r>
    </w:p>
    <w:p w14:paraId="1C89FE71" w14:textId="77777777" w:rsidR="00F67C72" w:rsidRDefault="00F67C72" w:rsidP="00553FA4">
      <w:pPr>
        <w:ind w:left="360"/>
        <w:rPr>
          <w:rFonts w:ascii="Times New Roman" w:hAnsi="Times New Roman"/>
          <w:bCs/>
        </w:rPr>
      </w:pPr>
    </w:p>
    <w:p w14:paraId="2C92E31F" w14:textId="11BA4C7F" w:rsidR="0089740F" w:rsidRDefault="00F67C72" w:rsidP="00256D92">
      <w:pPr>
        <w:ind w:left="3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 </w:t>
      </w:r>
      <w:r w:rsidR="009E0068">
        <w:rPr>
          <w:rFonts w:ascii="Times New Roman" w:hAnsi="Times New Roman"/>
          <w:bCs/>
        </w:rPr>
        <w:t>Getting back the vehicles from the mechanics-Linda</w:t>
      </w:r>
    </w:p>
    <w:p w14:paraId="27A5A759" w14:textId="77777777" w:rsidR="006C6ED3" w:rsidRDefault="006C6ED3" w:rsidP="00256D92">
      <w:pPr>
        <w:ind w:left="360"/>
        <w:rPr>
          <w:rFonts w:ascii="Times New Roman" w:hAnsi="Times New Roman"/>
          <w:bCs/>
        </w:rPr>
      </w:pPr>
    </w:p>
    <w:p w14:paraId="5C9EFDD4" w14:textId="33560FDB" w:rsidR="006C6ED3" w:rsidRDefault="006C6ED3" w:rsidP="00256D92">
      <w:pPr>
        <w:ind w:left="360"/>
        <w:rPr>
          <w:rFonts w:ascii="Times New Roman" w:hAnsi="Times New Roman"/>
          <w:b/>
        </w:rPr>
      </w:pPr>
      <w:r>
        <w:rPr>
          <w:rFonts w:ascii="Times New Roman" w:hAnsi="Times New Roman"/>
          <w:bCs/>
        </w:rPr>
        <w:t xml:space="preserve">D. </w:t>
      </w:r>
      <w:r w:rsidR="00576C57">
        <w:rPr>
          <w:rFonts w:ascii="Times New Roman" w:hAnsi="Times New Roman"/>
          <w:bCs/>
        </w:rPr>
        <w:t>Board d</w:t>
      </w:r>
      <w:r>
        <w:rPr>
          <w:rFonts w:ascii="Times New Roman" w:hAnsi="Times New Roman"/>
          <w:bCs/>
        </w:rPr>
        <w:t xml:space="preserve">iscussion about the employment </w:t>
      </w:r>
      <w:r w:rsidR="00576C57">
        <w:rPr>
          <w:rFonts w:ascii="Times New Roman" w:hAnsi="Times New Roman"/>
          <w:bCs/>
        </w:rPr>
        <w:t xml:space="preserve">status </w:t>
      </w:r>
      <w:r>
        <w:rPr>
          <w:rFonts w:ascii="Times New Roman" w:hAnsi="Times New Roman"/>
          <w:bCs/>
        </w:rPr>
        <w:t>of Chief Prentice</w:t>
      </w:r>
    </w:p>
    <w:p w14:paraId="6C6E0444" w14:textId="61EA173A" w:rsidR="00F541F2" w:rsidRPr="00EB5461" w:rsidRDefault="00F541F2" w:rsidP="00EB5461">
      <w:pPr>
        <w:rPr>
          <w:rFonts w:ascii="Times New Roman" w:hAnsi="Times New Roman"/>
          <w:b/>
        </w:rPr>
      </w:pPr>
    </w:p>
    <w:p w14:paraId="136B7324" w14:textId="77777777" w:rsidR="00F502BA" w:rsidRDefault="00F502BA" w:rsidP="00D24BFC">
      <w:pPr>
        <w:ind w:left="360"/>
        <w:rPr>
          <w:rFonts w:ascii="Times New Roman" w:hAnsi="Times New Roman"/>
          <w:bCs/>
        </w:rPr>
      </w:pPr>
    </w:p>
    <w:p w14:paraId="2C5E9A86" w14:textId="74CD5D54" w:rsidR="004649B0" w:rsidRPr="00E96D0E" w:rsidRDefault="00E96D0E" w:rsidP="00E96D0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  E</w:t>
      </w:r>
      <w:r w:rsidR="004649B0" w:rsidRPr="00E96D0E">
        <w:rPr>
          <w:rFonts w:ascii="Times New Roman" w:hAnsi="Times New Roman"/>
          <w:b/>
        </w:rPr>
        <w:t xml:space="preserve">XECUTIVE SESSION: </w:t>
      </w:r>
      <w:r w:rsidRPr="00E96D0E">
        <w:rPr>
          <w:rFonts w:ascii="Times New Roman" w:hAnsi="Times New Roman"/>
          <w:b/>
        </w:rPr>
        <w:t xml:space="preserve">  </w:t>
      </w:r>
      <w:r w:rsidR="004649B0" w:rsidRPr="00E96D0E">
        <w:rPr>
          <w:rFonts w:ascii="Times New Roman" w:hAnsi="Times New Roman"/>
          <w:b/>
        </w:rPr>
        <w:t>TIME</w:t>
      </w:r>
      <w:r w:rsidR="004649B0" w:rsidRPr="00E96D0E">
        <w:rPr>
          <w:rFonts w:ascii="Times New Roman" w:hAnsi="Times New Roman"/>
          <w:bCs/>
          <w:u w:val="single"/>
        </w:rPr>
        <w:t xml:space="preserve">   ___    </w:t>
      </w:r>
      <w:r w:rsidR="004649B0" w:rsidRPr="00E96D0E">
        <w:rPr>
          <w:rFonts w:ascii="Times New Roman" w:hAnsi="Times New Roman"/>
          <w:b/>
        </w:rPr>
        <w:t xml:space="preserve">MOTION </w:t>
      </w:r>
      <w:r w:rsidR="004649B0" w:rsidRPr="00E96D0E">
        <w:rPr>
          <w:rFonts w:ascii="Times New Roman" w:hAnsi="Times New Roman"/>
          <w:bCs/>
          <w:u w:val="single"/>
        </w:rPr>
        <w:t xml:space="preserve">  ____       </w:t>
      </w:r>
      <w:r w:rsidR="004649B0" w:rsidRPr="00E96D0E">
        <w:rPr>
          <w:rFonts w:ascii="Times New Roman" w:hAnsi="Times New Roman"/>
          <w:b/>
        </w:rPr>
        <w:t>SECOND</w:t>
      </w:r>
      <w:r w:rsidR="004649B0" w:rsidRPr="00E96D0E">
        <w:rPr>
          <w:rFonts w:ascii="Times New Roman" w:hAnsi="Times New Roman"/>
          <w:bCs/>
          <w:u w:val="single"/>
        </w:rPr>
        <w:t xml:space="preserve">     ____</w:t>
      </w:r>
    </w:p>
    <w:p w14:paraId="445AC0F9" w14:textId="77777777" w:rsidR="004649B0" w:rsidRDefault="004649B0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7836E18" w14:textId="58D7D78E" w:rsidR="00755977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Pursuant to A.R.S. §38-431.03</w:t>
      </w:r>
      <w:r w:rsidR="00394F87">
        <w:rPr>
          <w:rFonts w:ascii="Times New Roman" w:hAnsi="Times New Roman"/>
          <w:b/>
          <w:sz w:val="24"/>
          <w:szCs w:val="24"/>
        </w:rPr>
        <w:t>(A)</w:t>
      </w:r>
      <w:r>
        <w:rPr>
          <w:rFonts w:ascii="Times New Roman" w:hAnsi="Times New Roman"/>
          <w:b/>
          <w:sz w:val="24"/>
          <w:szCs w:val="24"/>
        </w:rPr>
        <w:t xml:space="preserve">, the </w:t>
      </w:r>
      <w:r w:rsidR="00394F87">
        <w:rPr>
          <w:rFonts w:ascii="Times New Roman" w:hAnsi="Times New Roman"/>
          <w:b/>
          <w:sz w:val="24"/>
          <w:szCs w:val="24"/>
        </w:rPr>
        <w:t xml:space="preserve">Fire </w:t>
      </w:r>
      <w:r>
        <w:rPr>
          <w:rFonts w:ascii="Times New Roman" w:hAnsi="Times New Roman"/>
          <w:b/>
          <w:sz w:val="24"/>
          <w:szCs w:val="24"/>
        </w:rPr>
        <w:t xml:space="preserve">Board may go into Executive </w:t>
      </w:r>
      <w:r w:rsidR="00394F87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ession </w:t>
      </w:r>
      <w:r w:rsidR="00394F87">
        <w:rPr>
          <w:rFonts w:ascii="Times New Roman" w:hAnsi="Times New Roman"/>
          <w:b/>
          <w:sz w:val="24"/>
          <w:szCs w:val="24"/>
        </w:rPr>
        <w:t xml:space="preserve">to receive legal advice regarding the </w:t>
      </w:r>
      <w:r>
        <w:rPr>
          <w:rFonts w:ascii="Times New Roman" w:hAnsi="Times New Roman"/>
          <w:b/>
          <w:sz w:val="24"/>
          <w:szCs w:val="24"/>
        </w:rPr>
        <w:t>following matters</w:t>
      </w:r>
      <w:r w:rsidR="00394F8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0CE0EDD" w14:textId="77777777" w:rsidR="00755977" w:rsidRPr="002E1118" w:rsidRDefault="00755977" w:rsidP="004649B0">
      <w:pPr>
        <w:pStyle w:val="ListParagraph"/>
        <w:spacing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14:paraId="5CC05ECA" w14:textId="70222164" w:rsidR="0067629F" w:rsidRPr="002E1118" w:rsidRDefault="00431AD1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2E1118">
        <w:rPr>
          <w:rFonts w:ascii="Times New Roman" w:hAnsi="Times New Roman"/>
          <w:bCs/>
          <w:sz w:val="24"/>
          <w:szCs w:val="24"/>
        </w:rPr>
        <w:t>Status of CON matters/ Arizona Dept. of Health Services matters, Federal Grant matters, Ambulance Matters, Accounting/CPA matters-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="00066781">
        <w:rPr>
          <w:rFonts w:ascii="Times New Roman" w:hAnsi="Times New Roman"/>
          <w:bCs/>
          <w:sz w:val="24"/>
          <w:szCs w:val="24"/>
        </w:rPr>
        <w:t xml:space="preserve">legal advice re: same: </w:t>
      </w:r>
      <w:r w:rsidRPr="002E1118">
        <w:rPr>
          <w:rFonts w:ascii="Times New Roman" w:hAnsi="Times New Roman"/>
          <w:bCs/>
          <w:sz w:val="24"/>
          <w:szCs w:val="24"/>
        </w:rPr>
        <w:t>Counsel/Chief Prentice/</w:t>
      </w:r>
      <w:r w:rsidR="002253AF">
        <w:rPr>
          <w:rFonts w:ascii="Times New Roman" w:hAnsi="Times New Roman"/>
          <w:bCs/>
          <w:sz w:val="24"/>
          <w:szCs w:val="24"/>
        </w:rPr>
        <w:t>Chief Wood; additional legal counsel Doug Allswirth</w:t>
      </w:r>
      <w:r w:rsidRPr="002E1118">
        <w:rPr>
          <w:rFonts w:ascii="Times New Roman" w:hAnsi="Times New Roman"/>
          <w:bCs/>
          <w:sz w:val="24"/>
          <w:szCs w:val="24"/>
        </w:rPr>
        <w:t xml:space="preserve"> </w:t>
      </w:r>
    </w:p>
    <w:p w14:paraId="5F3BBA2A" w14:textId="77777777" w:rsidR="0067629F" w:rsidRPr="002E1118" w:rsidRDefault="0067629F" w:rsidP="0067629F">
      <w:pPr>
        <w:pStyle w:val="ListParagraph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350DE313" w14:textId="607A2F2B" w:rsidR="0067629F" w:rsidRPr="002E1118" w:rsidRDefault="002253AF" w:rsidP="0067629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Status </w:t>
      </w:r>
      <w:r w:rsidR="00821B43" w:rsidRPr="002E1118">
        <w:rPr>
          <w:rFonts w:ascii="Times New Roman" w:hAnsi="Times New Roman"/>
          <w:bCs/>
          <w:sz w:val="24"/>
          <w:szCs w:val="24"/>
        </w:rPr>
        <w:t>Litigation Matters: Snyder/Despain</w:t>
      </w:r>
      <w:r w:rsidR="00A401AC">
        <w:rPr>
          <w:rFonts w:ascii="Times New Roman" w:hAnsi="Times New Roman"/>
          <w:bCs/>
          <w:sz w:val="24"/>
          <w:szCs w:val="24"/>
        </w:rPr>
        <w:t xml:space="preserve">- </w:t>
      </w:r>
      <w:r w:rsidR="00821B43"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70CD2CBC" w14:textId="77777777" w:rsidR="0067629F" w:rsidRPr="002E1118" w:rsidRDefault="0067629F" w:rsidP="0067629F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6BF7B4AA" w14:textId="3C9325C4" w:rsidR="00AD24C2" w:rsidRPr="003C3290" w:rsidRDefault="002253AF" w:rsidP="003C329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Status </w:t>
      </w:r>
      <w:r w:rsidR="004649B0" w:rsidRPr="002E1118">
        <w:rPr>
          <w:rFonts w:ascii="Times New Roman" w:hAnsi="Times New Roman"/>
          <w:bCs/>
          <w:sz w:val="24"/>
          <w:szCs w:val="24"/>
        </w:rPr>
        <w:t>DeSpain CON hearing at Office of Administrative Hearings-</w:t>
      </w:r>
      <w:r w:rsidR="00A401AC">
        <w:rPr>
          <w:rFonts w:ascii="Times New Roman" w:hAnsi="Times New Roman"/>
          <w:bCs/>
          <w:sz w:val="24"/>
          <w:szCs w:val="24"/>
        </w:rPr>
        <w:t xml:space="preserve"> </w:t>
      </w:r>
      <w:r w:rsidR="004649B0" w:rsidRPr="002E1118">
        <w:rPr>
          <w:rFonts w:ascii="Times New Roman" w:hAnsi="Times New Roman"/>
          <w:bCs/>
          <w:sz w:val="24"/>
          <w:szCs w:val="24"/>
        </w:rPr>
        <w:t>Counsel</w:t>
      </w:r>
    </w:p>
    <w:p w14:paraId="63E97F8C" w14:textId="77777777" w:rsidR="00B469D4" w:rsidRPr="00B469D4" w:rsidRDefault="00B469D4" w:rsidP="00B469D4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0A330F95" w14:textId="68B132E4" w:rsidR="00B469D4" w:rsidRPr="008E40A8" w:rsidRDefault="00576C57" w:rsidP="00AD24C2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Legal advice re: </w:t>
      </w:r>
      <w:r w:rsidR="006C6ED3">
        <w:rPr>
          <w:rFonts w:ascii="Times New Roman" w:hAnsi="Times New Roman"/>
          <w:bCs/>
          <w:sz w:val="24"/>
          <w:szCs w:val="24"/>
        </w:rPr>
        <w:t xml:space="preserve">the employment </w:t>
      </w:r>
      <w:r>
        <w:rPr>
          <w:rFonts w:ascii="Times New Roman" w:hAnsi="Times New Roman"/>
          <w:bCs/>
          <w:sz w:val="24"/>
          <w:szCs w:val="24"/>
        </w:rPr>
        <w:t xml:space="preserve">status </w:t>
      </w:r>
      <w:r w:rsidR="006C6ED3">
        <w:rPr>
          <w:rFonts w:ascii="Times New Roman" w:hAnsi="Times New Roman"/>
          <w:bCs/>
          <w:sz w:val="24"/>
          <w:szCs w:val="24"/>
        </w:rPr>
        <w:t>of Chief Prentice</w:t>
      </w:r>
    </w:p>
    <w:p w14:paraId="4EAB2A3F" w14:textId="77777777" w:rsidR="00E26D13" w:rsidRPr="00E26D13" w:rsidRDefault="00E26D13" w:rsidP="00E26D13">
      <w:pPr>
        <w:pStyle w:val="ListParagraph"/>
        <w:rPr>
          <w:rFonts w:ascii="Times New Roman" w:hAnsi="Times New Roman"/>
          <w:bCs/>
          <w:sz w:val="24"/>
          <w:szCs w:val="24"/>
        </w:rPr>
      </w:pPr>
    </w:p>
    <w:p w14:paraId="75F980DA" w14:textId="77777777" w:rsidR="00B54006" w:rsidRPr="00B54006" w:rsidRDefault="00B54006" w:rsidP="00B54006">
      <w:pPr>
        <w:pStyle w:val="ListParagraph"/>
        <w:rPr>
          <w:rFonts w:ascii="Times New Roman" w:hAnsi="Times New Roman"/>
          <w:bCs/>
        </w:rPr>
      </w:pPr>
    </w:p>
    <w:p w14:paraId="0B64D96E" w14:textId="5E7101CB" w:rsidR="00F851BA" w:rsidRDefault="00533594" w:rsidP="0043327A">
      <w:pPr>
        <w:ind w:firstLine="720"/>
        <w:rPr>
          <w:rFonts w:ascii="Times New Roman" w:hAnsi="Times New Roman"/>
          <w:b/>
        </w:rPr>
      </w:pPr>
      <w:r w:rsidRPr="00533594">
        <w:rPr>
          <w:rFonts w:ascii="Times New Roman" w:hAnsi="Times New Roman"/>
          <w:b/>
        </w:rPr>
        <w:t xml:space="preserve">RETURN TO OPEN MEETING </w:t>
      </w:r>
      <w:proofErr w:type="gramStart"/>
      <w:r w:rsidRPr="00533594">
        <w:rPr>
          <w:rFonts w:ascii="Times New Roman" w:hAnsi="Times New Roman"/>
          <w:b/>
        </w:rPr>
        <w:t>AT:_</w:t>
      </w:r>
      <w:proofErr w:type="gramEnd"/>
      <w:r w:rsidRPr="00533594">
        <w:rPr>
          <w:rFonts w:ascii="Times New Roman" w:hAnsi="Times New Roman"/>
          <w:b/>
        </w:rPr>
        <w:t>______PM.</w:t>
      </w:r>
    </w:p>
    <w:p w14:paraId="01F000AE" w14:textId="77777777" w:rsidR="00187F01" w:rsidRPr="00533594" w:rsidRDefault="00187F01" w:rsidP="0043327A">
      <w:pPr>
        <w:ind w:firstLine="720"/>
        <w:rPr>
          <w:rFonts w:ascii="Times New Roman" w:hAnsi="Times New Roman"/>
          <w:b/>
        </w:rPr>
      </w:pPr>
    </w:p>
    <w:p w14:paraId="1E676F16" w14:textId="77777777" w:rsidR="00431AD1" w:rsidRPr="00533594" w:rsidRDefault="00431AD1" w:rsidP="004649B0">
      <w:pPr>
        <w:pStyle w:val="ListParagraph"/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0D402461" w14:textId="51C2DCE1" w:rsidR="00533594" w:rsidRPr="00533594" w:rsidRDefault="002E1118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>N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EXT FIRE BOARD MEETING WILL BE ON </w:t>
      </w:r>
      <w:r w:rsidR="00256D92">
        <w:rPr>
          <w:rFonts w:ascii="Times New Roman" w:hAnsi="Times New Roman"/>
          <w:b/>
          <w:sz w:val="24"/>
          <w:szCs w:val="24"/>
        </w:rPr>
        <w:t>March</w:t>
      </w:r>
      <w:r w:rsidR="009E4802">
        <w:rPr>
          <w:rFonts w:ascii="Times New Roman" w:hAnsi="Times New Roman"/>
          <w:b/>
          <w:sz w:val="24"/>
          <w:szCs w:val="24"/>
        </w:rPr>
        <w:t xml:space="preserve"> 12th</w:t>
      </w:r>
      <w:r w:rsidR="00A7343A" w:rsidRPr="00533594">
        <w:rPr>
          <w:rFonts w:ascii="Times New Roman" w:hAnsi="Times New Roman"/>
          <w:b/>
          <w:sz w:val="24"/>
          <w:szCs w:val="24"/>
        </w:rPr>
        <w:t xml:space="preserve"> </w:t>
      </w:r>
      <w:r w:rsidR="004649B0" w:rsidRPr="00533594">
        <w:rPr>
          <w:rFonts w:ascii="Times New Roman" w:hAnsi="Times New Roman"/>
          <w:b/>
          <w:sz w:val="24"/>
          <w:szCs w:val="24"/>
        </w:rPr>
        <w:t xml:space="preserve">at </w:t>
      </w:r>
      <w:r w:rsidR="00237170">
        <w:rPr>
          <w:rFonts w:ascii="Times New Roman" w:hAnsi="Times New Roman"/>
          <w:b/>
          <w:sz w:val="24"/>
          <w:szCs w:val="24"/>
        </w:rPr>
        <w:t>3</w:t>
      </w:r>
      <w:r w:rsidR="001E2D2D">
        <w:rPr>
          <w:rFonts w:ascii="Times New Roman" w:hAnsi="Times New Roman"/>
          <w:b/>
          <w:sz w:val="24"/>
          <w:szCs w:val="24"/>
        </w:rPr>
        <w:t>:30</w:t>
      </w:r>
      <w:r w:rsidR="004649B0" w:rsidRPr="00533594">
        <w:rPr>
          <w:rFonts w:ascii="Times New Roman" w:hAnsi="Times New Roman"/>
          <w:b/>
          <w:sz w:val="24"/>
          <w:szCs w:val="24"/>
        </w:rPr>
        <w:t>pm MST</w:t>
      </w:r>
      <w:r w:rsidR="00533594" w:rsidRPr="00533594">
        <w:rPr>
          <w:rFonts w:ascii="Times New Roman" w:hAnsi="Times New Roman"/>
          <w:b/>
          <w:sz w:val="24"/>
          <w:szCs w:val="24"/>
        </w:rPr>
        <w:t>.</w:t>
      </w:r>
    </w:p>
    <w:p w14:paraId="1C35F60B" w14:textId="77777777" w:rsidR="00533594" w:rsidRPr="00533594" w:rsidRDefault="00533594" w:rsidP="00533594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4B6EB901" w14:textId="17B4C6ED" w:rsidR="004649B0" w:rsidRPr="00533594" w:rsidRDefault="004649B0" w:rsidP="00533594">
      <w:pPr>
        <w:pStyle w:val="ListParagraph"/>
        <w:numPr>
          <w:ilvl w:val="0"/>
          <w:numId w:val="8"/>
        </w:numPr>
        <w:rPr>
          <w:rFonts w:ascii="Times New Roman" w:hAnsi="Times New Roman"/>
          <w:b/>
          <w:bCs/>
          <w:sz w:val="24"/>
          <w:szCs w:val="24"/>
        </w:rPr>
      </w:pPr>
      <w:r w:rsidRPr="00533594">
        <w:rPr>
          <w:rFonts w:ascii="Times New Roman" w:hAnsi="Times New Roman"/>
          <w:b/>
          <w:sz w:val="24"/>
          <w:szCs w:val="24"/>
        </w:rPr>
        <w:t xml:space="preserve">ADJOURNMENT: </w:t>
      </w:r>
      <w:r w:rsidRPr="00533594">
        <w:rPr>
          <w:rFonts w:ascii="Times New Roman" w:hAnsi="Times New Roman"/>
          <w:b/>
          <w:bCs/>
          <w:sz w:val="24"/>
          <w:szCs w:val="24"/>
        </w:rPr>
        <w:t>MOTION_______________SECOND______________</w:t>
      </w:r>
    </w:p>
    <w:p w14:paraId="410A67F8" w14:textId="6EA038F4" w:rsidR="007B66FD" w:rsidRPr="002E1118" w:rsidRDefault="007B66FD" w:rsidP="007B66FD"/>
    <w:sectPr w:rsidR="007B66FD" w:rsidRPr="002E1118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FDD0D" w14:textId="77777777" w:rsidR="00435D3B" w:rsidRDefault="00435D3B">
      <w:r>
        <w:separator/>
      </w:r>
    </w:p>
  </w:endnote>
  <w:endnote w:type="continuationSeparator" w:id="0">
    <w:p w14:paraId="2D35632E" w14:textId="77777777" w:rsidR="00435D3B" w:rsidRDefault="0043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61" w14:textId="77777777" w:rsidR="002A2D13" w:rsidRDefault="002A2D1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80D5" w14:textId="77777777" w:rsidR="00435D3B" w:rsidRDefault="00435D3B">
      <w:r>
        <w:separator/>
      </w:r>
    </w:p>
  </w:footnote>
  <w:footnote w:type="continuationSeparator" w:id="0">
    <w:p w14:paraId="5EE103B5" w14:textId="77777777" w:rsidR="00435D3B" w:rsidRDefault="0043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EF85D" w14:textId="247E964B" w:rsidR="002A2D13" w:rsidRPr="007B433A" w:rsidRDefault="004D7953">
    <w:pPr>
      <w:pBdr>
        <w:top w:val="single" w:sz="4" w:space="10" w:color="C00000"/>
        <w:left w:val="nil"/>
        <w:bottom w:val="single" w:sz="4" w:space="10" w:color="C00000"/>
        <w:right w:val="nil"/>
        <w:between w:val="nil"/>
      </w:pBdr>
      <w:tabs>
        <w:tab w:val="left" w:pos="6480"/>
      </w:tabs>
      <w:spacing w:before="360" w:after="360"/>
      <w:ind w:left="864" w:right="864"/>
      <w:jc w:val="center"/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1EF862" wp14:editId="7E9159DB">
          <wp:simplePos x="0" y="0"/>
          <wp:positionH relativeFrom="column">
            <wp:posOffset>114300</wp:posOffset>
          </wp:positionH>
          <wp:positionV relativeFrom="paragraph">
            <wp:posOffset>101600</wp:posOffset>
          </wp:positionV>
          <wp:extent cx="965835" cy="989330"/>
          <wp:effectExtent l="0" t="0" r="5715" b="1270"/>
          <wp:wrapSquare wrapText="bothSides" distT="0" distB="0" distL="114300" distR="11430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835" cy="9893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Puerco Valley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Fire</w:t>
    </w:r>
    <w:proofErr w:type="spellEnd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 xml:space="preserve"> </w:t>
    </w:r>
    <w:proofErr w:type="spellStart"/>
    <w:r w:rsidRPr="007B433A">
      <w:rPr>
        <w:rFonts w:ascii="Helvetica Neue" w:eastAsia="Helvetica Neue" w:hAnsi="Helvetica Neue" w:cs="Helvetica Neue"/>
        <w:b/>
        <w:color w:val="C00000"/>
        <w:sz w:val="40"/>
        <w:szCs w:val="40"/>
        <w:lang w:val="es-ES"/>
      </w:rPr>
      <w:t>District</w:t>
    </w:r>
    <w:proofErr w:type="spellEnd"/>
  </w:p>
  <w:p w14:paraId="261EF85E" w14:textId="2634B571" w:rsidR="002A2D13" w:rsidRDefault="004D7953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 w:rsidRPr="007B433A">
      <w:rPr>
        <w:lang w:val="es-ES"/>
      </w:rPr>
      <w:t xml:space="preserve"> (</w:t>
    </w:r>
    <w:r w:rsidRPr="007B433A">
      <w:rPr>
        <w:color w:val="000000"/>
        <w:lang w:val="es-ES"/>
      </w:rPr>
      <w:t>928) 688-</w:t>
    </w:r>
    <w:r w:rsidR="00E55B3B" w:rsidRPr="007B433A">
      <w:rPr>
        <w:color w:val="000000"/>
        <w:lang w:val="es-ES"/>
      </w:rPr>
      <w:t>3616</w:t>
    </w:r>
    <w:r w:rsidRPr="007B433A">
      <w:rPr>
        <w:color w:val="000000"/>
        <w:lang w:val="es-ES"/>
      </w:rPr>
      <w:t xml:space="preserve"> </w:t>
    </w:r>
    <w:r w:rsidRPr="007B433A">
      <w:rPr>
        <w:lang w:val="es-ES"/>
      </w:rPr>
      <w:t xml:space="preserve">- </w:t>
    </w:r>
    <w:r w:rsidRPr="007B433A">
      <w:rPr>
        <w:color w:val="000000"/>
        <w:lang w:val="es-ES"/>
      </w:rPr>
      <w:t>P</w:t>
    </w:r>
    <w:r w:rsidRPr="007B433A">
      <w:rPr>
        <w:lang w:val="es-ES"/>
      </w:rPr>
      <w:t xml:space="preserve">O. </w:t>
    </w:r>
    <w:r>
      <w:t>Box 39</w:t>
    </w:r>
    <w:r w:rsidR="00E55B3B">
      <w:t xml:space="preserve">, </w:t>
    </w:r>
    <w:r>
      <w:rPr>
        <w:color w:val="000000"/>
      </w:rPr>
      <w:t>Sanders AZ 86512</w:t>
    </w:r>
  </w:p>
  <w:p w14:paraId="261EF85F" w14:textId="77777777" w:rsidR="002A2D13" w:rsidRDefault="002A2D13">
    <w:pPr>
      <w:tabs>
        <w:tab w:val="right" w:pos="8550"/>
      </w:tabs>
    </w:pPr>
  </w:p>
  <w:p w14:paraId="261EF860" w14:textId="77777777" w:rsidR="002A2D13" w:rsidRDefault="002A2D13">
    <w:pPr>
      <w:pBdr>
        <w:top w:val="nil"/>
        <w:left w:val="nil"/>
        <w:bottom w:val="nil"/>
        <w:right w:val="nil"/>
        <w:between w:val="nil"/>
      </w:pBdr>
      <w:tabs>
        <w:tab w:val="right" w:pos="8550"/>
      </w:tabs>
      <w:ind w:left="1440"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62B"/>
    <w:multiLevelType w:val="hybridMultilevel"/>
    <w:tmpl w:val="CF7432F0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E23DF"/>
    <w:multiLevelType w:val="hybridMultilevel"/>
    <w:tmpl w:val="2C146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040823"/>
    <w:multiLevelType w:val="hybridMultilevel"/>
    <w:tmpl w:val="5DE6A2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0801C6"/>
    <w:multiLevelType w:val="hybridMultilevel"/>
    <w:tmpl w:val="6BFAD6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C13602"/>
    <w:multiLevelType w:val="hybridMultilevel"/>
    <w:tmpl w:val="A54E0F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403E9F"/>
    <w:multiLevelType w:val="hybridMultilevel"/>
    <w:tmpl w:val="C7A0D6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0D7F45"/>
    <w:multiLevelType w:val="hybridMultilevel"/>
    <w:tmpl w:val="5A4EB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5D03C2"/>
    <w:multiLevelType w:val="hybridMultilevel"/>
    <w:tmpl w:val="8EF6FE72"/>
    <w:lvl w:ilvl="0" w:tplc="B0D456E8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0EC"/>
    <w:multiLevelType w:val="hybridMultilevel"/>
    <w:tmpl w:val="1168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CD45EB"/>
    <w:multiLevelType w:val="hybridMultilevel"/>
    <w:tmpl w:val="6D281F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1F5920"/>
    <w:multiLevelType w:val="hybridMultilevel"/>
    <w:tmpl w:val="47145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1547E1"/>
    <w:multiLevelType w:val="hybridMultilevel"/>
    <w:tmpl w:val="70004E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282394">
    <w:abstractNumId w:val="5"/>
  </w:num>
  <w:num w:numId="2" w16cid:durableId="410928997">
    <w:abstractNumId w:val="4"/>
  </w:num>
  <w:num w:numId="3" w16cid:durableId="1329017268">
    <w:abstractNumId w:val="1"/>
  </w:num>
  <w:num w:numId="4" w16cid:durableId="1645968862">
    <w:abstractNumId w:val="2"/>
  </w:num>
  <w:num w:numId="5" w16cid:durableId="865826819">
    <w:abstractNumId w:val="7"/>
  </w:num>
  <w:num w:numId="6" w16cid:durableId="27529363">
    <w:abstractNumId w:val="8"/>
  </w:num>
  <w:num w:numId="7" w16cid:durableId="785733574">
    <w:abstractNumId w:val="9"/>
  </w:num>
  <w:num w:numId="8" w16cid:durableId="1012149760">
    <w:abstractNumId w:val="0"/>
  </w:num>
  <w:num w:numId="9" w16cid:durableId="1184127679">
    <w:abstractNumId w:val="10"/>
  </w:num>
  <w:num w:numId="10" w16cid:durableId="165753493">
    <w:abstractNumId w:val="6"/>
  </w:num>
  <w:num w:numId="11" w16cid:durableId="1812402187">
    <w:abstractNumId w:val="3"/>
  </w:num>
  <w:num w:numId="12" w16cid:durableId="7382099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D13"/>
    <w:rsid w:val="00002043"/>
    <w:rsid w:val="0001035E"/>
    <w:rsid w:val="000128B5"/>
    <w:rsid w:val="00021F48"/>
    <w:rsid w:val="00027DAB"/>
    <w:rsid w:val="00043ADC"/>
    <w:rsid w:val="00055ABA"/>
    <w:rsid w:val="00066781"/>
    <w:rsid w:val="00073B5B"/>
    <w:rsid w:val="000749D6"/>
    <w:rsid w:val="00075F8C"/>
    <w:rsid w:val="00083519"/>
    <w:rsid w:val="000878D9"/>
    <w:rsid w:val="00093C82"/>
    <w:rsid w:val="0009507E"/>
    <w:rsid w:val="00097429"/>
    <w:rsid w:val="000A132F"/>
    <w:rsid w:val="000A45F5"/>
    <w:rsid w:val="000A6E3A"/>
    <w:rsid w:val="000C5E49"/>
    <w:rsid w:val="000C70AE"/>
    <w:rsid w:val="000E7C5C"/>
    <w:rsid w:val="000F2F30"/>
    <w:rsid w:val="0010577E"/>
    <w:rsid w:val="0010717C"/>
    <w:rsid w:val="001161E8"/>
    <w:rsid w:val="00132CD5"/>
    <w:rsid w:val="00152244"/>
    <w:rsid w:val="00164F3F"/>
    <w:rsid w:val="00167105"/>
    <w:rsid w:val="001744EC"/>
    <w:rsid w:val="00187F01"/>
    <w:rsid w:val="00191C23"/>
    <w:rsid w:val="00192846"/>
    <w:rsid w:val="00196ECA"/>
    <w:rsid w:val="001A0DC4"/>
    <w:rsid w:val="001B14A3"/>
    <w:rsid w:val="001C462B"/>
    <w:rsid w:val="001D5AB6"/>
    <w:rsid w:val="001E2D2D"/>
    <w:rsid w:val="001E7A5D"/>
    <w:rsid w:val="001F4A49"/>
    <w:rsid w:val="001F583E"/>
    <w:rsid w:val="001F7276"/>
    <w:rsid w:val="00202E16"/>
    <w:rsid w:val="002031CB"/>
    <w:rsid w:val="00225178"/>
    <w:rsid w:val="002253AF"/>
    <w:rsid w:val="002327A6"/>
    <w:rsid w:val="0023508F"/>
    <w:rsid w:val="00237170"/>
    <w:rsid w:val="00244098"/>
    <w:rsid w:val="00246ECD"/>
    <w:rsid w:val="00255798"/>
    <w:rsid w:val="00256D92"/>
    <w:rsid w:val="00262118"/>
    <w:rsid w:val="00274B9F"/>
    <w:rsid w:val="00280E63"/>
    <w:rsid w:val="00286F53"/>
    <w:rsid w:val="00293DB4"/>
    <w:rsid w:val="00297B97"/>
    <w:rsid w:val="002A1FAE"/>
    <w:rsid w:val="002A221E"/>
    <w:rsid w:val="002A2D13"/>
    <w:rsid w:val="002A6284"/>
    <w:rsid w:val="002A652F"/>
    <w:rsid w:val="002B045A"/>
    <w:rsid w:val="002C1681"/>
    <w:rsid w:val="002C22FE"/>
    <w:rsid w:val="002D50C8"/>
    <w:rsid w:val="002E1118"/>
    <w:rsid w:val="002E2191"/>
    <w:rsid w:val="002E35BC"/>
    <w:rsid w:val="00314D76"/>
    <w:rsid w:val="00327A87"/>
    <w:rsid w:val="00337291"/>
    <w:rsid w:val="003503D0"/>
    <w:rsid w:val="003545FA"/>
    <w:rsid w:val="003556C5"/>
    <w:rsid w:val="0036691D"/>
    <w:rsid w:val="003733F1"/>
    <w:rsid w:val="00375AA7"/>
    <w:rsid w:val="003872B7"/>
    <w:rsid w:val="003923D8"/>
    <w:rsid w:val="00394F87"/>
    <w:rsid w:val="003C24CC"/>
    <w:rsid w:val="003C3290"/>
    <w:rsid w:val="003C3380"/>
    <w:rsid w:val="003D26B8"/>
    <w:rsid w:val="003D70DB"/>
    <w:rsid w:val="003F6DAB"/>
    <w:rsid w:val="00415D89"/>
    <w:rsid w:val="00421557"/>
    <w:rsid w:val="00426E7E"/>
    <w:rsid w:val="00427625"/>
    <w:rsid w:val="00431AD1"/>
    <w:rsid w:val="0043327A"/>
    <w:rsid w:val="00435D3B"/>
    <w:rsid w:val="004649B0"/>
    <w:rsid w:val="00474D0F"/>
    <w:rsid w:val="00475172"/>
    <w:rsid w:val="00477338"/>
    <w:rsid w:val="004B63BB"/>
    <w:rsid w:val="004C7817"/>
    <w:rsid w:val="004D7953"/>
    <w:rsid w:val="004F0155"/>
    <w:rsid w:val="00503014"/>
    <w:rsid w:val="00504A2D"/>
    <w:rsid w:val="005201FA"/>
    <w:rsid w:val="00524BFB"/>
    <w:rsid w:val="00526CDC"/>
    <w:rsid w:val="00530816"/>
    <w:rsid w:val="00533594"/>
    <w:rsid w:val="00541C9C"/>
    <w:rsid w:val="0054553B"/>
    <w:rsid w:val="0055291F"/>
    <w:rsid w:val="00553FA4"/>
    <w:rsid w:val="00554750"/>
    <w:rsid w:val="00556EBD"/>
    <w:rsid w:val="00576C57"/>
    <w:rsid w:val="00585800"/>
    <w:rsid w:val="005A625C"/>
    <w:rsid w:val="005B1036"/>
    <w:rsid w:val="005B2600"/>
    <w:rsid w:val="005B26E3"/>
    <w:rsid w:val="005B727D"/>
    <w:rsid w:val="005C3F5F"/>
    <w:rsid w:val="005F04A2"/>
    <w:rsid w:val="00614237"/>
    <w:rsid w:val="00620AB5"/>
    <w:rsid w:val="00622FA1"/>
    <w:rsid w:val="00663E2B"/>
    <w:rsid w:val="00670376"/>
    <w:rsid w:val="00671157"/>
    <w:rsid w:val="00671C54"/>
    <w:rsid w:val="00671DB3"/>
    <w:rsid w:val="00674187"/>
    <w:rsid w:val="0067629F"/>
    <w:rsid w:val="00676C7E"/>
    <w:rsid w:val="00691CF7"/>
    <w:rsid w:val="006B11D5"/>
    <w:rsid w:val="006B2301"/>
    <w:rsid w:val="006B3F25"/>
    <w:rsid w:val="006C6C7F"/>
    <w:rsid w:val="006C6ED3"/>
    <w:rsid w:val="006D0114"/>
    <w:rsid w:val="006D2D7C"/>
    <w:rsid w:val="006E1F24"/>
    <w:rsid w:val="006E66C2"/>
    <w:rsid w:val="0071624C"/>
    <w:rsid w:val="007248A4"/>
    <w:rsid w:val="007418AF"/>
    <w:rsid w:val="0075467D"/>
    <w:rsid w:val="00755977"/>
    <w:rsid w:val="00760528"/>
    <w:rsid w:val="0076508B"/>
    <w:rsid w:val="0078055F"/>
    <w:rsid w:val="00793854"/>
    <w:rsid w:val="007A1C09"/>
    <w:rsid w:val="007A62D6"/>
    <w:rsid w:val="007A6FC5"/>
    <w:rsid w:val="007B433A"/>
    <w:rsid w:val="007B66FD"/>
    <w:rsid w:val="007C1B51"/>
    <w:rsid w:val="00813E74"/>
    <w:rsid w:val="00821775"/>
    <w:rsid w:val="00821B43"/>
    <w:rsid w:val="0083525B"/>
    <w:rsid w:val="00867858"/>
    <w:rsid w:val="00874DDB"/>
    <w:rsid w:val="008770C7"/>
    <w:rsid w:val="00885935"/>
    <w:rsid w:val="008905C7"/>
    <w:rsid w:val="0089740F"/>
    <w:rsid w:val="008B3D9A"/>
    <w:rsid w:val="008C00B9"/>
    <w:rsid w:val="008C7218"/>
    <w:rsid w:val="008D30D2"/>
    <w:rsid w:val="008E136A"/>
    <w:rsid w:val="008E40A8"/>
    <w:rsid w:val="008F67B4"/>
    <w:rsid w:val="00907FF3"/>
    <w:rsid w:val="00927934"/>
    <w:rsid w:val="00941C51"/>
    <w:rsid w:val="00950EEF"/>
    <w:rsid w:val="00963E06"/>
    <w:rsid w:val="0097127D"/>
    <w:rsid w:val="009742D6"/>
    <w:rsid w:val="0099114F"/>
    <w:rsid w:val="009A04C5"/>
    <w:rsid w:val="009A1EB7"/>
    <w:rsid w:val="009B2D94"/>
    <w:rsid w:val="009E0068"/>
    <w:rsid w:val="009E4802"/>
    <w:rsid w:val="009F50FA"/>
    <w:rsid w:val="009F5746"/>
    <w:rsid w:val="00A001D3"/>
    <w:rsid w:val="00A04D8C"/>
    <w:rsid w:val="00A0715A"/>
    <w:rsid w:val="00A1380B"/>
    <w:rsid w:val="00A36752"/>
    <w:rsid w:val="00A401AC"/>
    <w:rsid w:val="00A4428A"/>
    <w:rsid w:val="00A66057"/>
    <w:rsid w:val="00A7343A"/>
    <w:rsid w:val="00A7444B"/>
    <w:rsid w:val="00A74698"/>
    <w:rsid w:val="00A861A9"/>
    <w:rsid w:val="00AB50CF"/>
    <w:rsid w:val="00AD24C2"/>
    <w:rsid w:val="00AD2CFC"/>
    <w:rsid w:val="00AE6282"/>
    <w:rsid w:val="00AF705B"/>
    <w:rsid w:val="00B017AB"/>
    <w:rsid w:val="00B02863"/>
    <w:rsid w:val="00B02AE3"/>
    <w:rsid w:val="00B17CA3"/>
    <w:rsid w:val="00B2445C"/>
    <w:rsid w:val="00B31829"/>
    <w:rsid w:val="00B44B54"/>
    <w:rsid w:val="00B469D4"/>
    <w:rsid w:val="00B50BEC"/>
    <w:rsid w:val="00B54006"/>
    <w:rsid w:val="00B54EE0"/>
    <w:rsid w:val="00B75ED5"/>
    <w:rsid w:val="00B801BF"/>
    <w:rsid w:val="00B8238E"/>
    <w:rsid w:val="00B93241"/>
    <w:rsid w:val="00BC107D"/>
    <w:rsid w:val="00BF3305"/>
    <w:rsid w:val="00C03243"/>
    <w:rsid w:val="00C070E4"/>
    <w:rsid w:val="00C10315"/>
    <w:rsid w:val="00C167CE"/>
    <w:rsid w:val="00C235C2"/>
    <w:rsid w:val="00C24177"/>
    <w:rsid w:val="00C27787"/>
    <w:rsid w:val="00C3340E"/>
    <w:rsid w:val="00C4469A"/>
    <w:rsid w:val="00C4629F"/>
    <w:rsid w:val="00C53FA7"/>
    <w:rsid w:val="00C54D1F"/>
    <w:rsid w:val="00C941F3"/>
    <w:rsid w:val="00C965BB"/>
    <w:rsid w:val="00CA32A8"/>
    <w:rsid w:val="00CC2209"/>
    <w:rsid w:val="00CD4AAE"/>
    <w:rsid w:val="00CF5DB5"/>
    <w:rsid w:val="00D10375"/>
    <w:rsid w:val="00D24BFC"/>
    <w:rsid w:val="00D3587C"/>
    <w:rsid w:val="00D35C7C"/>
    <w:rsid w:val="00D56F90"/>
    <w:rsid w:val="00DB5C69"/>
    <w:rsid w:val="00DE204F"/>
    <w:rsid w:val="00E108FA"/>
    <w:rsid w:val="00E113AC"/>
    <w:rsid w:val="00E22F0F"/>
    <w:rsid w:val="00E24065"/>
    <w:rsid w:val="00E26D13"/>
    <w:rsid w:val="00E36DF5"/>
    <w:rsid w:val="00E4354B"/>
    <w:rsid w:val="00E439D4"/>
    <w:rsid w:val="00E46090"/>
    <w:rsid w:val="00E55B3B"/>
    <w:rsid w:val="00E55F54"/>
    <w:rsid w:val="00E76C2E"/>
    <w:rsid w:val="00E96D0E"/>
    <w:rsid w:val="00EA1A9A"/>
    <w:rsid w:val="00EA26A0"/>
    <w:rsid w:val="00EA4152"/>
    <w:rsid w:val="00EB1225"/>
    <w:rsid w:val="00EB15A4"/>
    <w:rsid w:val="00EB5461"/>
    <w:rsid w:val="00EC68B4"/>
    <w:rsid w:val="00ED61CE"/>
    <w:rsid w:val="00EE01E7"/>
    <w:rsid w:val="00EF3D85"/>
    <w:rsid w:val="00F00CA2"/>
    <w:rsid w:val="00F0601A"/>
    <w:rsid w:val="00F17EE2"/>
    <w:rsid w:val="00F21F85"/>
    <w:rsid w:val="00F32A09"/>
    <w:rsid w:val="00F35103"/>
    <w:rsid w:val="00F37DDA"/>
    <w:rsid w:val="00F502BA"/>
    <w:rsid w:val="00F541F2"/>
    <w:rsid w:val="00F64AAE"/>
    <w:rsid w:val="00F67C72"/>
    <w:rsid w:val="00F75B75"/>
    <w:rsid w:val="00F8017B"/>
    <w:rsid w:val="00F851BA"/>
    <w:rsid w:val="00F913FE"/>
    <w:rsid w:val="00FB27D5"/>
    <w:rsid w:val="00FB5AB2"/>
    <w:rsid w:val="00FC0B06"/>
    <w:rsid w:val="00FD1B83"/>
    <w:rsid w:val="00FF17D1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1EF85A"/>
  <w15:docId w15:val="{7C368057-5493-406B-8F80-05DD195A2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F725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DF72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725C"/>
    <w:rPr>
      <w:i/>
      <w:iCs/>
    </w:rPr>
  </w:style>
  <w:style w:type="character" w:styleId="Strong">
    <w:name w:val="Strong"/>
    <w:basedOn w:val="DefaultParagraphFont"/>
    <w:uiPriority w:val="22"/>
    <w:qFormat/>
    <w:rsid w:val="00DF725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D34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85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BC"/>
  </w:style>
  <w:style w:type="paragraph" w:styleId="Footer">
    <w:name w:val="footer"/>
    <w:basedOn w:val="Normal"/>
    <w:link w:val="FooterChar"/>
    <w:uiPriority w:val="99"/>
    <w:unhideWhenUsed/>
    <w:rsid w:val="00DC7A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BC"/>
  </w:style>
  <w:style w:type="paragraph" w:customStyle="1" w:styleId="xmsonormal">
    <w:name w:val="x_msonormal"/>
    <w:basedOn w:val="Normal"/>
    <w:rsid w:val="00620AB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20A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6C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7f6e59-a65b-42d0-9ea7-aeab8745827e">
      <Terms xmlns="http://schemas.microsoft.com/office/infopath/2007/PartnerControls"/>
    </lcf76f155ced4ddcb4097134ff3c332f>
    <TaxCatchAll xmlns="6b05c8fb-492d-4a27-a127-6713572e17c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FB7F4497F5FC45AA9F7DF3E692C9B7" ma:contentTypeVersion="15" ma:contentTypeDescription="Create a new document." ma:contentTypeScope="" ma:versionID="8a7dfc46adc3d13ee6b4b87f28fb62eb">
  <xsd:schema xmlns:xsd="http://www.w3.org/2001/XMLSchema" xmlns:xs="http://www.w3.org/2001/XMLSchema" xmlns:p="http://schemas.microsoft.com/office/2006/metadata/properties" xmlns:ns2="cd7f6e59-a65b-42d0-9ea7-aeab8745827e" xmlns:ns3="6b05c8fb-492d-4a27-a127-6713572e17c7" targetNamespace="http://schemas.microsoft.com/office/2006/metadata/properties" ma:root="true" ma:fieldsID="f86714d718ed7a556843e946dcc38d26" ns2:_="" ns3:_="">
    <xsd:import namespace="cd7f6e59-a65b-42d0-9ea7-aeab8745827e"/>
    <xsd:import namespace="6b05c8fb-492d-4a27-a127-6713572e1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f6e59-a65b-42d0-9ea7-aeab87458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8354f03-284b-4009-958f-689850c15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5c8fb-492d-4a27-a127-6713572e17c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a10acd9-8f3a-4f91-b4e2-15e5bfcc71fb}" ma:internalName="TaxCatchAll" ma:showField="CatchAllData" ma:web="6b05c8fb-492d-4a27-a127-6713572e17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yH/da4y8HSZMehKv0l3a81n4JA==">CgMxLjA4AHIhMUUyb1FITVU4QVBjV184ZVE1TDZ6dUJ4WnhBa0dnSmhT</go:docsCustomData>
</go:gDocsCustomXmlDataStorage>
</file>

<file path=customXml/itemProps1.xml><?xml version="1.0" encoding="utf-8"?>
<ds:datastoreItem xmlns:ds="http://schemas.openxmlformats.org/officeDocument/2006/customXml" ds:itemID="{73645450-7309-4539-93E4-A7A28C6BB971}">
  <ds:schemaRefs>
    <ds:schemaRef ds:uri="http://schemas.microsoft.com/office/2006/metadata/properties"/>
    <ds:schemaRef ds:uri="http://schemas.microsoft.com/office/infopath/2007/PartnerControls"/>
    <ds:schemaRef ds:uri="cd7f6e59-a65b-42d0-9ea7-aeab8745827e"/>
    <ds:schemaRef ds:uri="6b05c8fb-492d-4a27-a127-6713572e17c7"/>
  </ds:schemaRefs>
</ds:datastoreItem>
</file>

<file path=customXml/itemProps2.xml><?xml version="1.0" encoding="utf-8"?>
<ds:datastoreItem xmlns:ds="http://schemas.openxmlformats.org/officeDocument/2006/customXml" ds:itemID="{5582BB0C-9BFA-4FCB-8BD9-5DD955C72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FEE65A-FD7C-499F-B8B1-B5205ED8D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f6e59-a65b-42d0-9ea7-aeab8745827e"/>
    <ds:schemaRef ds:uri="6b05c8fb-492d-4a27-a127-6713572e1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Tami Wood</dc:creator>
  <cp:lastModifiedBy>Tami Wood</cp:lastModifiedBy>
  <cp:revision>2</cp:revision>
  <cp:lastPrinted>2026-01-07T20:49:00Z</cp:lastPrinted>
  <dcterms:created xsi:type="dcterms:W3CDTF">2026-02-11T18:16:00Z</dcterms:created>
  <dcterms:modified xsi:type="dcterms:W3CDTF">2026-02-11T18:16:00Z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e94c582c-291b-4e09-bfb1-9ee1c6f8f88b</vt:lpwstr>
  </property>
  <property fmtid="{D5CDD505-2E9C-101B-9397-08002B2CF9AE}" pid="3" name="ContentTypeId">
    <vt:lpwstr>0x01010058FB7F4497F5FC45AA9F7DF3E692C9B7</vt:lpwstr>
  </property>
  <property fmtid="{D5CDD505-2E9C-101B-9397-08002B2CF9AE}" pid="4" name="MediaServiceImageTags">
    <vt:lpwstr/>
  </property>
</Properties>
</file>