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812D" w14:textId="77777777" w:rsidR="00526494" w:rsidRDefault="00526494" w:rsidP="00526494">
      <w:pPr>
        <w:jc w:val="center"/>
        <w:rPr>
          <w:rFonts w:ascii="Times New Roman" w:hAnsi="Times New Roman"/>
          <w:b/>
          <w:sz w:val="32"/>
          <w:szCs w:val="32"/>
        </w:rPr>
      </w:pPr>
      <w:r>
        <w:rPr>
          <w:rFonts w:ascii="Times New Roman" w:hAnsi="Times New Roman"/>
          <w:b/>
          <w:sz w:val="32"/>
          <w:szCs w:val="32"/>
        </w:rPr>
        <w:t>NOTICE OF SPECIAL MEETING</w:t>
      </w:r>
    </w:p>
    <w:p w14:paraId="5FF574A9" w14:textId="58B219BC" w:rsidR="00526494" w:rsidRDefault="00526494" w:rsidP="00526494">
      <w:pPr>
        <w:rPr>
          <w:rFonts w:ascii="Times New Roman" w:hAnsi="Times New Roman"/>
          <w:b/>
          <w:bCs/>
        </w:rPr>
      </w:pPr>
      <w:r>
        <w:rPr>
          <w:rFonts w:ascii="Times New Roman" w:hAnsi="Times New Roman"/>
        </w:rPr>
        <w:t xml:space="preserve">The Fire Board of the Puerco Valley Fire District will meet in </w:t>
      </w:r>
      <w:r w:rsidR="008B3FA5">
        <w:rPr>
          <w:rFonts w:ascii="Times New Roman" w:hAnsi="Times New Roman"/>
        </w:rPr>
        <w:t xml:space="preserve">special open </w:t>
      </w:r>
      <w:r>
        <w:rPr>
          <w:rFonts w:ascii="Times New Roman" w:hAnsi="Times New Roman"/>
        </w:rPr>
        <w:t xml:space="preserve">session on </w:t>
      </w:r>
      <w:r w:rsidR="002C71BB">
        <w:rPr>
          <w:rFonts w:ascii="Times New Roman" w:hAnsi="Times New Roman"/>
          <w:b/>
          <w:i/>
          <w:u w:val="single"/>
        </w:rPr>
        <w:t>September 23rd</w:t>
      </w:r>
      <w:r>
        <w:rPr>
          <w:rFonts w:ascii="Times New Roman" w:hAnsi="Times New Roman"/>
          <w:b/>
          <w:i/>
          <w:u w:val="single"/>
        </w:rPr>
        <w:t>, 202</w:t>
      </w:r>
      <w:r w:rsidR="001748E3">
        <w:rPr>
          <w:rFonts w:ascii="Times New Roman" w:hAnsi="Times New Roman"/>
          <w:b/>
          <w:i/>
          <w:u w:val="single"/>
        </w:rPr>
        <w:t>5</w:t>
      </w:r>
      <w:r w:rsidR="004B7AE2">
        <w:rPr>
          <w:rFonts w:ascii="Times New Roman" w:hAnsi="Times New Roman"/>
          <w:b/>
          <w:i/>
          <w:u w:val="single"/>
        </w:rPr>
        <w:t xml:space="preserve"> </w:t>
      </w:r>
      <w:r>
        <w:rPr>
          <w:rFonts w:ascii="Times New Roman" w:hAnsi="Times New Roman"/>
          <w:b/>
          <w:i/>
          <w:u w:val="single"/>
        </w:rPr>
        <w:t xml:space="preserve">at </w:t>
      </w:r>
      <w:r w:rsidR="001748E3">
        <w:rPr>
          <w:rFonts w:ascii="Times New Roman" w:hAnsi="Times New Roman"/>
          <w:b/>
          <w:i/>
          <w:u w:val="single"/>
        </w:rPr>
        <w:t>3:</w:t>
      </w:r>
      <w:r w:rsidR="002C71BB">
        <w:rPr>
          <w:rFonts w:ascii="Times New Roman" w:hAnsi="Times New Roman"/>
          <w:b/>
          <w:i/>
          <w:u w:val="single"/>
        </w:rPr>
        <w:t>3</w:t>
      </w:r>
      <w:r w:rsidR="001748E3">
        <w:rPr>
          <w:rFonts w:ascii="Times New Roman" w:hAnsi="Times New Roman"/>
          <w:b/>
          <w:i/>
          <w:u w:val="single"/>
        </w:rPr>
        <w:t>0PM</w:t>
      </w:r>
      <w:r>
        <w:rPr>
          <w:rFonts w:ascii="Times New Roman" w:hAnsi="Times New Roman"/>
          <w:b/>
          <w:i/>
          <w:u w:val="single"/>
        </w:rPr>
        <w:t xml:space="preserve"> MST</w:t>
      </w:r>
      <w:r>
        <w:rPr>
          <w:rFonts w:ascii="Times New Roman" w:hAnsi="Times New Roman"/>
        </w:rPr>
        <w:t xml:space="preserve">.  The meeting will be held at the Fire Station in Sanders, Arizona.  The Board may vote to go into executive session on any agenda item pursuant to A.R.S. § 38-431.03(A) (3) for legal advice with the district’s attorney on matters as set forth in the agenda.  Board Members or other participants may attend by telephonic conference.  </w:t>
      </w:r>
      <w:r>
        <w:rPr>
          <w:rFonts w:ascii="Times New Roman" w:hAnsi="Times New Roman"/>
          <w:b/>
          <w:bCs/>
        </w:rPr>
        <w:t>The following items, topics, and any variables thereto, will be subject to Board consideration, discussion, approval, or other action.  All items are set for possible action.</w:t>
      </w:r>
    </w:p>
    <w:p w14:paraId="10C72ED8" w14:textId="77777777" w:rsidR="00E31669" w:rsidRDefault="00E31669" w:rsidP="00526494">
      <w:pPr>
        <w:rPr>
          <w:rFonts w:ascii="Times New Roman" w:hAnsi="Times New Roman"/>
          <w:b/>
          <w:bCs/>
        </w:rPr>
      </w:pPr>
    </w:p>
    <w:p w14:paraId="66896503" w14:textId="6277BB31" w:rsidR="00526494" w:rsidRDefault="00A94272" w:rsidP="00526494">
      <w:pPr>
        <w:jc w:val="center"/>
        <w:rPr>
          <w:rFonts w:ascii="Times New Roman" w:hAnsi="Times New Roman"/>
          <w:b/>
          <w:sz w:val="32"/>
          <w:szCs w:val="32"/>
        </w:rPr>
      </w:pPr>
      <w:r>
        <w:rPr>
          <w:rFonts w:ascii="Times New Roman" w:hAnsi="Times New Roman"/>
          <w:b/>
          <w:sz w:val="32"/>
          <w:szCs w:val="32"/>
        </w:rPr>
        <w:t>AGENDA</w:t>
      </w:r>
    </w:p>
    <w:p w14:paraId="039212D6" w14:textId="77777777" w:rsidR="00204527" w:rsidRDefault="00204527" w:rsidP="00526494">
      <w:pPr>
        <w:jc w:val="center"/>
        <w:rPr>
          <w:rFonts w:ascii="Times New Roman" w:hAnsi="Times New Roman"/>
          <w:b/>
          <w:sz w:val="32"/>
          <w:szCs w:val="32"/>
        </w:rPr>
      </w:pPr>
    </w:p>
    <w:p w14:paraId="38FFD41E" w14:textId="3673C873" w:rsidR="00526494" w:rsidRPr="008B3FA5" w:rsidRDefault="00526494" w:rsidP="00144D4E">
      <w:pPr>
        <w:pStyle w:val="ListParagraph"/>
        <w:numPr>
          <w:ilvl w:val="0"/>
          <w:numId w:val="5"/>
        </w:numPr>
        <w:spacing w:line="240" w:lineRule="auto"/>
        <w:rPr>
          <w:rFonts w:ascii="Times New Roman" w:hAnsi="Times New Roman"/>
          <w:b/>
          <w:sz w:val="24"/>
          <w:szCs w:val="24"/>
        </w:rPr>
      </w:pPr>
      <w:r w:rsidRPr="008B3FA5">
        <w:rPr>
          <w:rFonts w:ascii="Times New Roman" w:hAnsi="Times New Roman"/>
          <w:b/>
          <w:sz w:val="24"/>
          <w:szCs w:val="24"/>
        </w:rPr>
        <w:t xml:space="preserve">CALL TO ORDER / PLEDGE OF ALLEGIANCE: </w:t>
      </w:r>
    </w:p>
    <w:p w14:paraId="4979674D" w14:textId="77777777" w:rsidR="00526494" w:rsidRDefault="00526494" w:rsidP="00526494">
      <w:pPr>
        <w:pStyle w:val="ListParagraph"/>
        <w:spacing w:line="240" w:lineRule="auto"/>
        <w:rPr>
          <w:rFonts w:ascii="Times New Roman" w:hAnsi="Times New Roman"/>
          <w:sz w:val="24"/>
          <w:szCs w:val="24"/>
        </w:rPr>
      </w:pPr>
    </w:p>
    <w:p w14:paraId="4C9C4221" w14:textId="17C0D25A" w:rsidR="004252F6" w:rsidRPr="00A94272" w:rsidRDefault="00526494" w:rsidP="00E558D3">
      <w:pPr>
        <w:pStyle w:val="ListParagraph"/>
        <w:numPr>
          <w:ilvl w:val="0"/>
          <w:numId w:val="5"/>
        </w:numPr>
        <w:spacing w:line="240" w:lineRule="auto"/>
        <w:rPr>
          <w:rFonts w:ascii="Times New Roman" w:hAnsi="Times New Roman"/>
          <w:b/>
          <w:sz w:val="24"/>
          <w:szCs w:val="24"/>
        </w:rPr>
      </w:pPr>
      <w:r w:rsidRPr="00A94272">
        <w:rPr>
          <w:rFonts w:ascii="Times New Roman" w:hAnsi="Times New Roman"/>
          <w:b/>
          <w:sz w:val="24"/>
          <w:szCs w:val="24"/>
        </w:rPr>
        <w:t xml:space="preserve">ROLL CALL OF BOARD MEMBERS AND ATTENDEES: </w:t>
      </w:r>
      <w:r w:rsidR="00204527" w:rsidRPr="00A94272">
        <w:rPr>
          <w:rFonts w:ascii="Times New Roman" w:hAnsi="Times New Roman"/>
          <w:b/>
          <w:sz w:val="24"/>
          <w:szCs w:val="24"/>
        </w:rPr>
        <w:t xml:space="preserve"> </w:t>
      </w:r>
    </w:p>
    <w:p w14:paraId="0A8F68D6" w14:textId="77777777" w:rsidR="00A94272" w:rsidRPr="00A94272" w:rsidRDefault="00A94272" w:rsidP="00A94272">
      <w:pPr>
        <w:rPr>
          <w:rFonts w:ascii="Times New Roman" w:hAnsi="Times New Roman"/>
          <w:b/>
        </w:rPr>
      </w:pPr>
    </w:p>
    <w:p w14:paraId="5D4591BD" w14:textId="57EA2AAD" w:rsidR="004252F6" w:rsidRPr="00232F57" w:rsidRDefault="004252F6" w:rsidP="004252F6">
      <w:pPr>
        <w:pStyle w:val="ListParagraph"/>
        <w:numPr>
          <w:ilvl w:val="0"/>
          <w:numId w:val="5"/>
        </w:numPr>
        <w:spacing w:line="240" w:lineRule="auto"/>
        <w:rPr>
          <w:rFonts w:ascii="Times New Roman" w:hAnsi="Times New Roman"/>
          <w:b/>
          <w:sz w:val="24"/>
          <w:szCs w:val="24"/>
        </w:rPr>
      </w:pPr>
      <w:r w:rsidRPr="00232F57">
        <w:rPr>
          <w:rFonts w:ascii="Times New Roman" w:hAnsi="Times New Roman"/>
          <w:b/>
          <w:sz w:val="24"/>
          <w:szCs w:val="24"/>
        </w:rPr>
        <w:t>CALL TO THE PUBLIC:</w:t>
      </w:r>
      <w:r>
        <w:rPr>
          <w:rFonts w:ascii="Times New Roman" w:hAnsi="Times New Roman"/>
          <w:b/>
          <w:sz w:val="24"/>
          <w:szCs w:val="24"/>
        </w:rPr>
        <w:t xml:space="preserve"> *</w:t>
      </w:r>
    </w:p>
    <w:p w14:paraId="50F4F60C" w14:textId="77777777" w:rsidR="004252F6" w:rsidRPr="004252F6" w:rsidRDefault="004252F6" w:rsidP="004252F6">
      <w:pPr>
        <w:pStyle w:val="ListParagraph"/>
        <w:tabs>
          <w:tab w:val="left" w:pos="1080"/>
        </w:tabs>
        <w:spacing w:line="240" w:lineRule="auto"/>
        <w:ind w:left="1080"/>
        <w:rPr>
          <w:rFonts w:ascii="Times New Roman" w:hAnsi="Times New Roman"/>
          <w:sz w:val="24"/>
          <w:szCs w:val="24"/>
        </w:rPr>
      </w:pPr>
      <w:r w:rsidRPr="004252F6">
        <w:rPr>
          <w:rFonts w:ascii="Times New Roman" w:hAnsi="Times New Roman"/>
          <w:sz w:val="24"/>
          <w:szCs w:val="24"/>
        </w:rPr>
        <w:t>Discussion and consideration of comments and complaints from the public.  Those wishing to address the Puerco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3E6138DA" w14:textId="77777777" w:rsidR="00526494" w:rsidRDefault="00526494" w:rsidP="00526494">
      <w:pPr>
        <w:pStyle w:val="ListParagraph"/>
        <w:spacing w:line="240" w:lineRule="auto"/>
        <w:ind w:left="0"/>
        <w:rPr>
          <w:rFonts w:ascii="Times New Roman" w:hAnsi="Times New Roman"/>
          <w:sz w:val="24"/>
          <w:szCs w:val="24"/>
        </w:rPr>
      </w:pPr>
    </w:p>
    <w:p w14:paraId="32CEDFE2" w14:textId="77777777" w:rsidR="00526494" w:rsidRDefault="00526494" w:rsidP="00526494">
      <w:pPr>
        <w:pStyle w:val="ListParagraph"/>
        <w:spacing w:line="240" w:lineRule="auto"/>
        <w:rPr>
          <w:rFonts w:ascii="Times New Roman" w:hAnsi="Times New Roman"/>
          <w:sz w:val="24"/>
          <w:szCs w:val="24"/>
        </w:rPr>
      </w:pPr>
    </w:p>
    <w:p w14:paraId="456FAF07" w14:textId="00EF39DE"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OLD BUSINESS:</w:t>
      </w:r>
    </w:p>
    <w:p w14:paraId="7837FFCF" w14:textId="77777777" w:rsidR="00526494" w:rsidRDefault="00526494" w:rsidP="00526494">
      <w:pPr>
        <w:rPr>
          <w:rFonts w:ascii="Times New Roman" w:hAnsi="Times New Roman"/>
          <w:b/>
        </w:rPr>
      </w:pPr>
    </w:p>
    <w:p w14:paraId="26A4DA0C" w14:textId="4E435396" w:rsidR="00526494" w:rsidRPr="00526494" w:rsidRDefault="00E31669" w:rsidP="00526494">
      <w:pPr>
        <w:pStyle w:val="ListParagraph"/>
        <w:tabs>
          <w:tab w:val="left" w:pos="6624"/>
        </w:tabs>
        <w:spacing w:line="240" w:lineRule="auto"/>
        <w:ind w:left="360" w:firstLine="360"/>
        <w:rPr>
          <w:rFonts w:ascii="Times New Roman" w:hAnsi="Times New Roman"/>
          <w:bCs/>
          <w:sz w:val="24"/>
          <w:szCs w:val="24"/>
        </w:rPr>
      </w:pPr>
      <w:r>
        <w:rPr>
          <w:rFonts w:ascii="Times New Roman" w:hAnsi="Times New Roman"/>
          <w:bCs/>
          <w:sz w:val="24"/>
          <w:szCs w:val="24"/>
        </w:rPr>
        <w:t>None</w:t>
      </w:r>
    </w:p>
    <w:p w14:paraId="08A57C7C" w14:textId="5390587A" w:rsidR="00526494" w:rsidRDefault="00526494" w:rsidP="00526494">
      <w:pPr>
        <w:pStyle w:val="ListParagraph"/>
        <w:spacing w:line="240" w:lineRule="auto"/>
        <w:ind w:firstLine="360"/>
        <w:rPr>
          <w:rFonts w:ascii="Times New Roman" w:hAnsi="Times New Roman"/>
          <w:b/>
          <w:sz w:val="24"/>
          <w:szCs w:val="24"/>
        </w:rPr>
      </w:pPr>
    </w:p>
    <w:p w14:paraId="4FA55A11" w14:textId="77777777" w:rsidR="00526494" w:rsidRDefault="00526494" w:rsidP="00526494">
      <w:pPr>
        <w:pStyle w:val="ListParagraph"/>
        <w:spacing w:line="240" w:lineRule="auto"/>
        <w:ind w:left="0"/>
        <w:rPr>
          <w:rFonts w:ascii="Times New Roman" w:hAnsi="Times New Roman"/>
          <w:b/>
          <w:sz w:val="24"/>
          <w:szCs w:val="24"/>
        </w:rPr>
      </w:pPr>
    </w:p>
    <w:p w14:paraId="157D20C9" w14:textId="77777777"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NEW BUSINESS:</w:t>
      </w:r>
    </w:p>
    <w:p w14:paraId="67747E50" w14:textId="77777777" w:rsidR="00F04C8A" w:rsidRPr="00F04C8A" w:rsidRDefault="00F04C8A" w:rsidP="00F04C8A">
      <w:pPr>
        <w:rPr>
          <w:rFonts w:ascii="Times New Roman" w:hAnsi="Times New Roman"/>
          <w:bCs/>
        </w:rPr>
      </w:pPr>
    </w:p>
    <w:p w14:paraId="36FAF172" w14:textId="585DF862" w:rsidR="0001543E" w:rsidRDefault="002C71BB" w:rsidP="003E6C85">
      <w:pPr>
        <w:pStyle w:val="ListParagraph"/>
        <w:numPr>
          <w:ilvl w:val="0"/>
          <w:numId w:val="6"/>
        </w:numPr>
        <w:rPr>
          <w:rFonts w:ascii="Times New Roman" w:hAnsi="Times New Roman"/>
          <w:bCs/>
        </w:rPr>
      </w:pPr>
      <w:r>
        <w:rPr>
          <w:rFonts w:ascii="Times New Roman" w:hAnsi="Times New Roman"/>
          <w:bCs/>
        </w:rPr>
        <w:t xml:space="preserve">Discussion with </w:t>
      </w:r>
      <w:r w:rsidR="000B51AF">
        <w:rPr>
          <w:rFonts w:ascii="Times New Roman" w:hAnsi="Times New Roman"/>
          <w:bCs/>
        </w:rPr>
        <w:t>Apache County Treasurer, Apache County Attorney’s Office, and Apache County Board of Supervisors</w:t>
      </w:r>
      <w:r w:rsidR="00C116E0">
        <w:rPr>
          <w:rFonts w:ascii="Times New Roman" w:hAnsi="Times New Roman"/>
          <w:bCs/>
        </w:rPr>
        <w:t>, in reference to PVFD funds and budget.</w:t>
      </w:r>
    </w:p>
    <w:p w14:paraId="4000DADD" w14:textId="77777777" w:rsidR="00F04C8A" w:rsidRDefault="00F04C8A" w:rsidP="00B63197">
      <w:pPr>
        <w:pStyle w:val="ListParagraph"/>
        <w:ind w:left="1500"/>
        <w:rPr>
          <w:rFonts w:ascii="Times New Roman" w:hAnsi="Times New Roman"/>
          <w:bCs/>
        </w:rPr>
      </w:pPr>
    </w:p>
    <w:p w14:paraId="2D211D33" w14:textId="07B7A3C4" w:rsidR="001748E3" w:rsidRPr="00526494" w:rsidRDefault="001748E3" w:rsidP="002C71BB">
      <w:pPr>
        <w:rPr>
          <w:rFonts w:ascii="Times New Roman" w:hAnsi="Times New Roman"/>
          <w:b/>
        </w:rPr>
      </w:pPr>
    </w:p>
    <w:p w14:paraId="69D2687C" w14:textId="4043ABD1" w:rsidR="00526494" w:rsidRPr="00526494" w:rsidRDefault="00526494" w:rsidP="00526494">
      <w:pPr>
        <w:pStyle w:val="ListParagraph"/>
        <w:spacing w:line="240" w:lineRule="auto"/>
        <w:ind w:left="1080"/>
        <w:rPr>
          <w:rFonts w:ascii="Times New Roman" w:hAnsi="Times New Roman"/>
          <w:bCs/>
          <w:sz w:val="24"/>
          <w:szCs w:val="24"/>
        </w:rPr>
      </w:pPr>
    </w:p>
    <w:p w14:paraId="47FF5CE0" w14:textId="77777777" w:rsidR="00526494" w:rsidRDefault="00526494" w:rsidP="00526494">
      <w:pPr>
        <w:pStyle w:val="ListParagraph"/>
        <w:spacing w:line="240" w:lineRule="auto"/>
        <w:rPr>
          <w:rFonts w:ascii="Times New Roman" w:hAnsi="Times New Roman"/>
          <w:sz w:val="20"/>
          <w:szCs w:val="20"/>
        </w:rPr>
      </w:pPr>
    </w:p>
    <w:p w14:paraId="2A9AD292" w14:textId="6E115D71"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EXECUTIVE SESSION: _____ MOTION___________SECOND_________</w:t>
      </w:r>
      <w:r w:rsidR="008B3FA5">
        <w:rPr>
          <w:rFonts w:ascii="Times New Roman" w:hAnsi="Times New Roman"/>
          <w:b/>
          <w:sz w:val="24"/>
          <w:szCs w:val="24"/>
        </w:rPr>
        <w:t xml:space="preserve"> TIME:______</w:t>
      </w:r>
    </w:p>
    <w:p w14:paraId="108CF2AC" w14:textId="77777777" w:rsidR="00526494" w:rsidRDefault="00526494" w:rsidP="00526494">
      <w:pPr>
        <w:pStyle w:val="ListParagraph"/>
        <w:spacing w:line="240" w:lineRule="auto"/>
        <w:ind w:left="1080"/>
        <w:rPr>
          <w:rFonts w:ascii="Times New Roman" w:hAnsi="Times New Roman"/>
          <w:b/>
          <w:bCs/>
          <w:sz w:val="24"/>
          <w:szCs w:val="24"/>
        </w:rPr>
      </w:pPr>
    </w:p>
    <w:p w14:paraId="31B8E216" w14:textId="768A800E" w:rsidR="00C116E0" w:rsidRPr="00C116E0" w:rsidRDefault="00C116E0" w:rsidP="0069475F">
      <w:pPr>
        <w:ind w:left="1350" w:hanging="180"/>
        <w:rPr>
          <w:rFonts w:ascii="Times New Roman" w:hAnsi="Times New Roman"/>
          <w:bCs/>
        </w:rPr>
      </w:pPr>
      <w:r>
        <w:rPr>
          <w:rFonts w:ascii="Times New Roman" w:hAnsi="Times New Roman"/>
          <w:bCs/>
        </w:rPr>
        <w:t>A.</w:t>
      </w:r>
      <w:r>
        <w:rPr>
          <w:rFonts w:ascii="Times New Roman" w:hAnsi="Times New Roman"/>
          <w:bCs/>
        </w:rPr>
        <w:tab/>
      </w:r>
      <w:r w:rsidRPr="00C116E0">
        <w:rPr>
          <w:rFonts w:ascii="Times New Roman" w:hAnsi="Times New Roman"/>
          <w:bCs/>
        </w:rPr>
        <w:t xml:space="preserve">Discussion with </w:t>
      </w:r>
      <w:r w:rsidR="001E68C2">
        <w:rPr>
          <w:rFonts w:ascii="Times New Roman" w:hAnsi="Times New Roman"/>
          <w:bCs/>
        </w:rPr>
        <w:t>members of the</w:t>
      </w:r>
      <w:r w:rsidRPr="00C116E0">
        <w:rPr>
          <w:rFonts w:ascii="Times New Roman" w:hAnsi="Times New Roman"/>
          <w:bCs/>
        </w:rPr>
        <w:t xml:space="preserve"> </w:t>
      </w:r>
      <w:r w:rsidR="001E68C2">
        <w:rPr>
          <w:rFonts w:ascii="Times New Roman" w:hAnsi="Times New Roman"/>
          <w:bCs/>
        </w:rPr>
        <w:t xml:space="preserve">Apache County Treasurer’s Office, </w:t>
      </w:r>
      <w:r w:rsidRPr="00C116E0">
        <w:rPr>
          <w:rFonts w:ascii="Times New Roman" w:hAnsi="Times New Roman"/>
          <w:bCs/>
        </w:rPr>
        <w:t>Apache County Attorney’s Office, and Apache County Board of Supervisors, in reference to PVFD funds and budget.</w:t>
      </w:r>
    </w:p>
    <w:p w14:paraId="55F98FA3" w14:textId="77777777" w:rsidR="00E31669" w:rsidRDefault="00E31669" w:rsidP="00526494">
      <w:pPr>
        <w:pStyle w:val="ListParagraph"/>
        <w:spacing w:line="240" w:lineRule="auto"/>
        <w:ind w:left="1080"/>
        <w:rPr>
          <w:rFonts w:ascii="Times New Roman" w:hAnsi="Times New Roman"/>
          <w:b/>
          <w:bCs/>
          <w:sz w:val="24"/>
          <w:szCs w:val="24"/>
        </w:rPr>
      </w:pPr>
    </w:p>
    <w:p w14:paraId="44C0FAB9" w14:textId="77777777" w:rsidR="00526494" w:rsidRDefault="00526494" w:rsidP="00526494">
      <w:pPr>
        <w:pStyle w:val="ListParagraph"/>
        <w:spacing w:line="240" w:lineRule="auto"/>
        <w:ind w:left="0"/>
        <w:rPr>
          <w:rFonts w:ascii="Times New Roman" w:hAnsi="Times New Roman"/>
          <w:sz w:val="20"/>
          <w:szCs w:val="20"/>
        </w:rPr>
      </w:pPr>
    </w:p>
    <w:p w14:paraId="3A5F62B9" w14:textId="7A7CE119"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 xml:space="preserve">NEXT FIRE BOARD MEETING PROPOSED DATE: </w:t>
      </w:r>
      <w:r w:rsidR="0069475F">
        <w:rPr>
          <w:rFonts w:ascii="Times New Roman" w:hAnsi="Times New Roman"/>
          <w:b/>
          <w:sz w:val="24"/>
          <w:szCs w:val="24"/>
        </w:rPr>
        <w:t>October 9th</w:t>
      </w:r>
      <w:r>
        <w:rPr>
          <w:rFonts w:ascii="Times New Roman" w:hAnsi="Times New Roman"/>
          <w:b/>
          <w:sz w:val="24"/>
          <w:szCs w:val="24"/>
        </w:rPr>
        <w:t>, at 3:</w:t>
      </w:r>
      <w:r w:rsidR="0069475F">
        <w:rPr>
          <w:rFonts w:ascii="Times New Roman" w:hAnsi="Times New Roman"/>
          <w:b/>
          <w:sz w:val="24"/>
          <w:szCs w:val="24"/>
        </w:rPr>
        <w:t>3</w:t>
      </w:r>
      <w:r w:rsidR="001748E3">
        <w:rPr>
          <w:rFonts w:ascii="Times New Roman" w:hAnsi="Times New Roman"/>
          <w:b/>
          <w:sz w:val="24"/>
          <w:szCs w:val="24"/>
        </w:rPr>
        <w:t>0</w:t>
      </w:r>
      <w:r>
        <w:rPr>
          <w:rFonts w:ascii="Times New Roman" w:hAnsi="Times New Roman"/>
          <w:b/>
          <w:sz w:val="24"/>
          <w:szCs w:val="24"/>
        </w:rPr>
        <w:t>pm MST.</w:t>
      </w:r>
    </w:p>
    <w:p w14:paraId="785B330A" w14:textId="77777777" w:rsidR="00526494" w:rsidRDefault="00526494" w:rsidP="00526494">
      <w:pPr>
        <w:pStyle w:val="ListParagraph"/>
        <w:spacing w:line="240" w:lineRule="auto"/>
        <w:ind w:left="1080"/>
        <w:rPr>
          <w:rFonts w:ascii="Times New Roman" w:hAnsi="Times New Roman"/>
          <w:b/>
          <w:sz w:val="24"/>
          <w:szCs w:val="24"/>
        </w:rPr>
      </w:pPr>
    </w:p>
    <w:p w14:paraId="5DC1ECAF" w14:textId="77777777" w:rsidR="00526494" w:rsidRDefault="00526494" w:rsidP="00526494">
      <w:pPr>
        <w:pStyle w:val="ListParagraph"/>
        <w:spacing w:line="240" w:lineRule="auto"/>
        <w:ind w:left="1080"/>
        <w:rPr>
          <w:rFonts w:ascii="Times New Roman" w:hAnsi="Times New Roman"/>
          <w:b/>
          <w:sz w:val="24"/>
          <w:szCs w:val="24"/>
        </w:rPr>
      </w:pPr>
    </w:p>
    <w:p w14:paraId="73A1DEB2" w14:textId="77777777"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bCs/>
          <w:sz w:val="24"/>
          <w:szCs w:val="24"/>
        </w:rPr>
        <w:t>ADJOURNMENT: MOTION ________________ SECOND_____________</w:t>
      </w:r>
    </w:p>
    <w:p w14:paraId="410A67F8" w14:textId="6EA038F4" w:rsidR="007B66FD" w:rsidRPr="007B66FD" w:rsidRDefault="007B66FD" w:rsidP="007B66FD"/>
    <w:sectPr w:rsidR="007B66FD" w:rsidRPr="007B66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FFD0" w14:textId="77777777" w:rsidR="00AE2156" w:rsidRDefault="00AE2156">
      <w:r>
        <w:separator/>
      </w:r>
    </w:p>
  </w:endnote>
  <w:endnote w:type="continuationSeparator" w:id="0">
    <w:p w14:paraId="1B6F97F3" w14:textId="77777777" w:rsidR="00AE2156" w:rsidRDefault="00AE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BAFD" w14:textId="77777777" w:rsidR="00AE2156" w:rsidRDefault="00AE2156">
      <w:r>
        <w:separator/>
      </w:r>
    </w:p>
  </w:footnote>
  <w:footnote w:type="continuationSeparator" w:id="0">
    <w:p w14:paraId="10C8A813" w14:textId="77777777" w:rsidR="00AE2156" w:rsidRDefault="00AE2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8B3FA5"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8B3FA5">
      <w:rPr>
        <w:rFonts w:ascii="Helvetica Neue" w:eastAsia="Helvetica Neue" w:hAnsi="Helvetica Neue" w:cs="Helvetica Neue"/>
        <w:b/>
        <w:color w:val="C00000"/>
        <w:sz w:val="40"/>
        <w:szCs w:val="40"/>
        <w:lang w:val="es-ES"/>
      </w:rPr>
      <w:t xml:space="preserve">Puerco Valley </w:t>
    </w:r>
    <w:proofErr w:type="spellStart"/>
    <w:r w:rsidRPr="008B3FA5">
      <w:rPr>
        <w:rFonts w:ascii="Helvetica Neue" w:eastAsia="Helvetica Neue" w:hAnsi="Helvetica Neue" w:cs="Helvetica Neue"/>
        <w:b/>
        <w:color w:val="C00000"/>
        <w:sz w:val="40"/>
        <w:szCs w:val="40"/>
        <w:lang w:val="es-ES"/>
      </w:rPr>
      <w:t>Fire</w:t>
    </w:r>
    <w:proofErr w:type="spellEnd"/>
    <w:r w:rsidRPr="008B3FA5">
      <w:rPr>
        <w:rFonts w:ascii="Helvetica Neue" w:eastAsia="Helvetica Neue" w:hAnsi="Helvetica Neue" w:cs="Helvetica Neue"/>
        <w:b/>
        <w:color w:val="C00000"/>
        <w:sz w:val="40"/>
        <w:szCs w:val="40"/>
        <w:lang w:val="es-ES"/>
      </w:rPr>
      <w:t xml:space="preserve"> </w:t>
    </w:r>
    <w:proofErr w:type="spellStart"/>
    <w:r w:rsidRPr="008B3FA5">
      <w:rPr>
        <w:rFonts w:ascii="Helvetica Neue" w:eastAsia="Helvetica Neue" w:hAnsi="Helvetica Neue" w:cs="Helvetica Neue"/>
        <w:b/>
        <w:color w:val="C00000"/>
        <w:sz w:val="40"/>
        <w:szCs w:val="40"/>
        <w:lang w:val="es-ES"/>
      </w:rPr>
      <w:t>District</w:t>
    </w:r>
    <w:proofErr w:type="spellEnd"/>
  </w:p>
  <w:p w14:paraId="261EF85E" w14:textId="2634B571" w:rsidR="002A2D13" w:rsidRDefault="004D7953">
    <w:pPr>
      <w:pBdr>
        <w:top w:val="nil"/>
        <w:left w:val="nil"/>
        <w:bottom w:val="nil"/>
        <w:right w:val="nil"/>
        <w:between w:val="nil"/>
      </w:pBdr>
      <w:jc w:val="center"/>
      <w:rPr>
        <w:color w:val="000000"/>
      </w:rPr>
    </w:pPr>
    <w:r w:rsidRPr="008B3FA5">
      <w:rPr>
        <w:lang w:val="es-ES"/>
      </w:rPr>
      <w:t xml:space="preserve"> (</w:t>
    </w:r>
    <w:r w:rsidRPr="008B3FA5">
      <w:rPr>
        <w:color w:val="000000"/>
        <w:lang w:val="es-ES"/>
      </w:rPr>
      <w:t>928) 688-</w:t>
    </w:r>
    <w:r w:rsidR="00E55B3B" w:rsidRPr="008B3FA5">
      <w:rPr>
        <w:color w:val="000000"/>
        <w:lang w:val="es-ES"/>
      </w:rPr>
      <w:t>3616</w:t>
    </w:r>
    <w:r w:rsidRPr="008B3FA5">
      <w:rPr>
        <w:color w:val="000000"/>
        <w:lang w:val="es-ES"/>
      </w:rPr>
      <w:t xml:space="preserve"> </w:t>
    </w:r>
    <w:r w:rsidRPr="008B3FA5">
      <w:rPr>
        <w:lang w:val="es-ES"/>
      </w:rPr>
      <w:t xml:space="preserve">- </w:t>
    </w:r>
    <w:r w:rsidRPr="008B3FA5">
      <w:rPr>
        <w:color w:val="000000"/>
        <w:lang w:val="es-ES"/>
      </w:rPr>
      <w:t>P</w:t>
    </w:r>
    <w:r w:rsidRPr="008B3FA5">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A3272F"/>
    <w:multiLevelType w:val="hybridMultilevel"/>
    <w:tmpl w:val="5A641486"/>
    <w:lvl w:ilvl="0" w:tplc="FFFFFFFF">
      <w:start w:val="1"/>
      <w:numFmt w:val="upp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 w15:restartNumberingAfterBreak="0">
    <w:nsid w:val="1358404E"/>
    <w:multiLevelType w:val="hybridMultilevel"/>
    <w:tmpl w:val="5A641486"/>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2BA75DEC"/>
    <w:multiLevelType w:val="hybridMultilevel"/>
    <w:tmpl w:val="FF8E8C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403E9F"/>
    <w:multiLevelType w:val="hybridMultilevel"/>
    <w:tmpl w:val="23B41C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282394">
    <w:abstractNumId w:val="6"/>
  </w:num>
  <w:num w:numId="2" w16cid:durableId="410928997">
    <w:abstractNumId w:val="5"/>
  </w:num>
  <w:num w:numId="3" w16cid:durableId="1329017268">
    <w:abstractNumId w:val="0"/>
  </w:num>
  <w:num w:numId="4" w16cid:durableId="1645968862">
    <w:abstractNumId w:val="1"/>
  </w:num>
  <w:num w:numId="5" w16cid:durableId="1128357542">
    <w:abstractNumId w:val="6"/>
  </w:num>
  <w:num w:numId="6" w16cid:durableId="1577087544">
    <w:abstractNumId w:val="3"/>
  </w:num>
  <w:num w:numId="7" w16cid:durableId="2045598813">
    <w:abstractNumId w:val="4"/>
  </w:num>
  <w:num w:numId="8" w16cid:durableId="1188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3A4A"/>
    <w:rsid w:val="0001543E"/>
    <w:rsid w:val="0009507E"/>
    <w:rsid w:val="000B51AF"/>
    <w:rsid w:val="000E5999"/>
    <w:rsid w:val="00167105"/>
    <w:rsid w:val="001748E3"/>
    <w:rsid w:val="001E68C2"/>
    <w:rsid w:val="00204527"/>
    <w:rsid w:val="00262FA9"/>
    <w:rsid w:val="00293DB4"/>
    <w:rsid w:val="002A2D13"/>
    <w:rsid w:val="002C1681"/>
    <w:rsid w:val="002C71BB"/>
    <w:rsid w:val="002F5262"/>
    <w:rsid w:val="0036691D"/>
    <w:rsid w:val="003872B7"/>
    <w:rsid w:val="00396B76"/>
    <w:rsid w:val="003A2E3C"/>
    <w:rsid w:val="003E6C85"/>
    <w:rsid w:val="004252F6"/>
    <w:rsid w:val="00451B18"/>
    <w:rsid w:val="004B7AE2"/>
    <w:rsid w:val="004D7953"/>
    <w:rsid w:val="00520273"/>
    <w:rsid w:val="00526494"/>
    <w:rsid w:val="00577A34"/>
    <w:rsid w:val="0060285E"/>
    <w:rsid w:val="00614237"/>
    <w:rsid w:val="00620AB5"/>
    <w:rsid w:val="00667049"/>
    <w:rsid w:val="0069475F"/>
    <w:rsid w:val="006C6C7F"/>
    <w:rsid w:val="00794CE5"/>
    <w:rsid w:val="007B66FD"/>
    <w:rsid w:val="007C1B51"/>
    <w:rsid w:val="00804BCF"/>
    <w:rsid w:val="008B3FA5"/>
    <w:rsid w:val="008C00B9"/>
    <w:rsid w:val="00941C51"/>
    <w:rsid w:val="009742D6"/>
    <w:rsid w:val="009B50F0"/>
    <w:rsid w:val="009D1CFB"/>
    <w:rsid w:val="00A94272"/>
    <w:rsid w:val="00AE2156"/>
    <w:rsid w:val="00AE3444"/>
    <w:rsid w:val="00AF705B"/>
    <w:rsid w:val="00B2445C"/>
    <w:rsid w:val="00B63197"/>
    <w:rsid w:val="00C116E0"/>
    <w:rsid w:val="00C53FA7"/>
    <w:rsid w:val="00CF33C6"/>
    <w:rsid w:val="00D26A6B"/>
    <w:rsid w:val="00D82359"/>
    <w:rsid w:val="00E31669"/>
    <w:rsid w:val="00E55B3B"/>
    <w:rsid w:val="00E705BE"/>
    <w:rsid w:val="00E76C2E"/>
    <w:rsid w:val="00F04C8A"/>
    <w:rsid w:val="00FF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459059617">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321</Words>
  <Characters>1671</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8</cp:revision>
  <dcterms:created xsi:type="dcterms:W3CDTF">2025-06-26T20:16:00Z</dcterms:created>
  <dcterms:modified xsi:type="dcterms:W3CDTF">2025-09-22T16:49:00Z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f5b7f59a-1938-40c2-8d7c-26c9613bd9ee</vt:lpwstr>
  </property>
</Properties>
</file>